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60624B" w:rsidP="00A53089">
            <w:pPr>
              <w:rPr>
                <w:rFonts w:ascii="Times New Roman" w:hAnsi="Times New Roman" w:cs="Times New Roman"/>
                <w:sz w:val="32"/>
              </w:rPr>
            </w:pPr>
            <w:r>
              <w:rPr>
                <w:rFonts w:ascii="Times New Roman" w:hAnsi="Times New Roman" w:cs="Times New Roman"/>
                <w:sz w:val="32"/>
              </w:rPr>
              <w:t xml:space="preserve">A Dictator’s Nightmare </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60624B" w:rsidP="0060624B">
            <w:pPr>
              <w:rPr>
                <w:rFonts w:ascii="Times New Roman" w:hAnsi="Times New Roman" w:cs="Times New Roman"/>
                <w:sz w:val="32"/>
              </w:rPr>
            </w:pPr>
            <w:r>
              <w:rPr>
                <w:rFonts w:ascii="Times New Roman" w:hAnsi="Times New Roman" w:cs="Times New Roman"/>
                <w:sz w:val="32"/>
              </w:rPr>
              <w:t xml:space="preserve">Daniel 2: 1 </w:t>
            </w:r>
            <w:r w:rsidR="000F4282">
              <w:rPr>
                <w:rFonts w:ascii="Times New Roman" w:hAnsi="Times New Roman" w:cs="Times New Roman"/>
                <w:sz w:val="32"/>
              </w:rPr>
              <w:t>–</w:t>
            </w:r>
            <w:r>
              <w:rPr>
                <w:rFonts w:ascii="Times New Roman" w:hAnsi="Times New Roman" w:cs="Times New Roman"/>
                <w:sz w:val="32"/>
              </w:rPr>
              <w:t xml:space="preserve"> 49</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60624B" w:rsidP="0060624B">
            <w:pPr>
              <w:rPr>
                <w:rFonts w:ascii="Times New Roman" w:hAnsi="Times New Roman" w:cs="Times New Roman"/>
                <w:sz w:val="32"/>
              </w:rPr>
            </w:pPr>
            <w:r>
              <w:rPr>
                <w:rFonts w:ascii="Times New Roman" w:hAnsi="Times New Roman" w:cs="Times New Roman"/>
                <w:sz w:val="32"/>
              </w:rPr>
              <w:t xml:space="preserve">10 September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85003F" w:rsidP="0060624B">
            <w:pPr>
              <w:rPr>
                <w:rFonts w:ascii="Times New Roman" w:hAnsi="Times New Roman" w:cs="Times New Roman"/>
                <w:sz w:val="32"/>
              </w:rPr>
            </w:pPr>
            <w:r>
              <w:rPr>
                <w:rFonts w:ascii="Times New Roman" w:hAnsi="Times New Roman" w:cs="Times New Roman"/>
                <w:sz w:val="32"/>
              </w:rPr>
              <w:t xml:space="preserve">Br </w:t>
            </w:r>
            <w:r w:rsidR="0060624B">
              <w:rPr>
                <w:rFonts w:ascii="Times New Roman" w:hAnsi="Times New Roman" w:cs="Times New Roman"/>
                <w:sz w:val="32"/>
              </w:rPr>
              <w:t>Yee Dian</w:t>
            </w:r>
          </w:p>
        </w:tc>
      </w:tr>
    </w:tbl>
    <w:p w:rsidR="0074541C" w:rsidRPr="00D978EB" w:rsidRDefault="0074541C" w:rsidP="00202E9E">
      <w:pPr>
        <w:rPr>
          <w:rFonts w:ascii="Times New Roman" w:hAnsi="Times New Roman" w:cs="Times New Roman"/>
          <w:sz w:val="24"/>
          <w:szCs w:val="24"/>
        </w:rPr>
      </w:pPr>
    </w:p>
    <w:p w:rsidR="00C63D3A" w:rsidRDefault="0060624B" w:rsidP="0060624B">
      <w:pPr>
        <w:rPr>
          <w:rFonts w:ascii="Times New Roman" w:hAnsi="Times New Roman" w:cs="Times New Roman"/>
          <w:sz w:val="24"/>
          <w:szCs w:val="24"/>
        </w:rPr>
      </w:pPr>
      <w:r>
        <w:rPr>
          <w:rFonts w:ascii="Times New Roman" w:hAnsi="Times New Roman" w:cs="Times New Roman"/>
          <w:sz w:val="24"/>
          <w:szCs w:val="24"/>
        </w:rPr>
        <w:t>Historically</w:t>
      </w:r>
      <w:r w:rsidR="00A11E25">
        <w:rPr>
          <w:rFonts w:ascii="Times New Roman" w:hAnsi="Times New Roman" w:cs="Times New Roman"/>
          <w:sz w:val="24"/>
          <w:szCs w:val="24"/>
        </w:rPr>
        <w:t>,</w:t>
      </w:r>
      <w:r>
        <w:rPr>
          <w:rFonts w:ascii="Times New Roman" w:hAnsi="Times New Roman" w:cs="Times New Roman"/>
          <w:sz w:val="24"/>
          <w:szCs w:val="24"/>
        </w:rPr>
        <w:t xml:space="preserve"> the Book of Daniel together with Esther and Ezekiel and portions of Jeremiah</w:t>
      </w:r>
      <w:r w:rsidR="00A11E25">
        <w:rPr>
          <w:rFonts w:ascii="Times New Roman" w:hAnsi="Times New Roman" w:cs="Times New Roman"/>
          <w:sz w:val="24"/>
          <w:szCs w:val="24"/>
        </w:rPr>
        <w:t xml:space="preserve"> are </w:t>
      </w:r>
      <w:r>
        <w:rPr>
          <w:rFonts w:ascii="Times New Roman" w:hAnsi="Times New Roman" w:cs="Times New Roman"/>
          <w:sz w:val="24"/>
          <w:szCs w:val="24"/>
        </w:rPr>
        <w:t>constitute</w:t>
      </w:r>
      <w:r w:rsidR="000F4282">
        <w:rPr>
          <w:rFonts w:ascii="Times New Roman" w:hAnsi="Times New Roman" w:cs="Times New Roman"/>
          <w:sz w:val="24"/>
          <w:szCs w:val="24"/>
        </w:rPr>
        <w:t>s</w:t>
      </w:r>
      <w:r>
        <w:rPr>
          <w:rFonts w:ascii="Times New Roman" w:hAnsi="Times New Roman" w:cs="Times New Roman"/>
          <w:sz w:val="24"/>
          <w:szCs w:val="24"/>
        </w:rPr>
        <w:t xml:space="preserve"> of what is known as the </w:t>
      </w:r>
      <w:r w:rsidR="00A11E25" w:rsidRPr="00A11E25">
        <w:rPr>
          <w:rFonts w:ascii="Times New Roman" w:hAnsi="Times New Roman" w:cs="Times New Roman"/>
          <w:b/>
          <w:sz w:val="24"/>
          <w:szCs w:val="24"/>
        </w:rPr>
        <w:t>Exilic Literature</w:t>
      </w:r>
      <w:r w:rsidR="00A11E25">
        <w:rPr>
          <w:rFonts w:ascii="Times New Roman" w:hAnsi="Times New Roman" w:cs="Times New Roman"/>
          <w:sz w:val="24"/>
          <w:szCs w:val="24"/>
        </w:rPr>
        <w:t xml:space="preserve"> </w:t>
      </w:r>
      <w:r>
        <w:rPr>
          <w:rFonts w:ascii="Times New Roman" w:hAnsi="Times New Roman" w:cs="Times New Roman"/>
          <w:sz w:val="24"/>
          <w:szCs w:val="24"/>
        </w:rPr>
        <w:t>in the Bible.  Exilic is from the word exile, meaning they document the 70 years of Jewish exile in the 7</w:t>
      </w:r>
      <w:r w:rsidRPr="0060624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 but the Book of Daniel stands out in this exilic literature because it also contains many prophesies that are yet to be fulfilled and in my thinking will be fulfilled soon, which </w:t>
      </w:r>
      <w:r w:rsidR="000F4282">
        <w:rPr>
          <w:rFonts w:ascii="Times New Roman" w:hAnsi="Times New Roman" w:cs="Times New Roman"/>
          <w:sz w:val="24"/>
          <w:szCs w:val="24"/>
        </w:rPr>
        <w:t>m</w:t>
      </w:r>
      <w:r>
        <w:rPr>
          <w:rFonts w:ascii="Times New Roman" w:hAnsi="Times New Roman" w:cs="Times New Roman"/>
          <w:sz w:val="24"/>
          <w:szCs w:val="24"/>
        </w:rPr>
        <w:t>akes Daniel a really exciting book to study.</w:t>
      </w:r>
    </w:p>
    <w:p w:rsidR="0060624B" w:rsidRDefault="009E4286" w:rsidP="0060624B">
      <w:pPr>
        <w:rPr>
          <w:rFonts w:ascii="Times New Roman" w:hAnsi="Times New Roman" w:cs="Times New Roman"/>
          <w:sz w:val="24"/>
          <w:szCs w:val="24"/>
        </w:rPr>
      </w:pPr>
      <w:r>
        <w:rPr>
          <w:rFonts w:ascii="Times New Roman" w:hAnsi="Times New Roman" w:cs="Times New Roman"/>
          <w:sz w:val="24"/>
          <w:szCs w:val="24"/>
        </w:rPr>
        <w:t xml:space="preserve">Daniel went to a foreign land of spiritual </w:t>
      </w:r>
      <w:r w:rsidR="00966E42">
        <w:rPr>
          <w:rFonts w:ascii="Times New Roman" w:hAnsi="Times New Roman" w:cs="Times New Roman"/>
          <w:sz w:val="24"/>
          <w:szCs w:val="24"/>
        </w:rPr>
        <w:t>darkness;</w:t>
      </w:r>
      <w:r>
        <w:rPr>
          <w:rFonts w:ascii="Times New Roman" w:hAnsi="Times New Roman" w:cs="Times New Roman"/>
          <w:sz w:val="24"/>
          <w:szCs w:val="24"/>
        </w:rPr>
        <w:t xml:space="preserve"> it is what so many of us are facing nowadays.  </w:t>
      </w:r>
      <w:r w:rsidR="00AC7722">
        <w:rPr>
          <w:rFonts w:ascii="Times New Roman" w:hAnsi="Times New Roman" w:cs="Times New Roman"/>
          <w:sz w:val="24"/>
          <w:szCs w:val="24"/>
        </w:rPr>
        <w:t>We are all in exile, e</w:t>
      </w:r>
      <w:r w:rsidR="00966E42">
        <w:rPr>
          <w:rFonts w:ascii="Times New Roman" w:hAnsi="Times New Roman" w:cs="Times New Roman"/>
          <w:sz w:val="24"/>
          <w:szCs w:val="24"/>
        </w:rPr>
        <w:t>ven if we don’t feel that we are in an exile, but slowly and</w:t>
      </w:r>
      <w:r w:rsidR="000F4282">
        <w:rPr>
          <w:rFonts w:ascii="Times New Roman" w:hAnsi="Times New Roman" w:cs="Times New Roman"/>
          <w:sz w:val="24"/>
          <w:szCs w:val="24"/>
        </w:rPr>
        <w:t xml:space="preserve"> surely exile is coming to us.</w:t>
      </w:r>
    </w:p>
    <w:p w:rsidR="00966E42" w:rsidRDefault="00966E42" w:rsidP="0060624B">
      <w:pPr>
        <w:rPr>
          <w:rFonts w:ascii="Times New Roman" w:hAnsi="Times New Roman" w:cs="Times New Roman"/>
          <w:sz w:val="24"/>
          <w:szCs w:val="24"/>
        </w:rPr>
      </w:pPr>
      <w:r>
        <w:rPr>
          <w:rFonts w:ascii="Times New Roman" w:hAnsi="Times New Roman" w:cs="Times New Roman"/>
          <w:sz w:val="24"/>
          <w:szCs w:val="24"/>
        </w:rPr>
        <w:t>There are two main forces in the Book of Revelation that are engineered by Satan to try to derail God’s plans as we approach the end times and these two forces against us are:</w:t>
      </w:r>
    </w:p>
    <w:p w:rsidR="00966E42" w:rsidRDefault="00966E42" w:rsidP="001A03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Liberalism.</w:t>
      </w:r>
    </w:p>
    <w:p w:rsidR="00966E42" w:rsidRDefault="00966E42" w:rsidP="001A03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Islamism.</w:t>
      </w:r>
    </w:p>
    <w:p w:rsidR="0061187B" w:rsidRDefault="0061187B" w:rsidP="0061187B">
      <w:pPr>
        <w:rPr>
          <w:rFonts w:ascii="Times New Roman" w:hAnsi="Times New Roman" w:cs="Times New Roman"/>
          <w:sz w:val="24"/>
          <w:szCs w:val="24"/>
        </w:rPr>
      </w:pPr>
      <w:r>
        <w:rPr>
          <w:rFonts w:ascii="Times New Roman" w:hAnsi="Times New Roman" w:cs="Times New Roman"/>
          <w:sz w:val="24"/>
          <w:szCs w:val="24"/>
        </w:rPr>
        <w:t>Sometimes it is good for us not to be too caught up in our little world and to be too engross our patty issues and struggles which may seem very big to us, rather we should also look around us from a broader perspective and see what is happening nationally or even globally and to appreciate what God is doing on a much larger scale and that would help us to enlarge our vision of God and to understand who He really is and then perhaps our problems will seem smaller.  Now the Book of Daniel is one book that will help us to do that because it tells us how God is moving through the pages of history, it speaks of his power and sovereignty.</w:t>
      </w:r>
    </w:p>
    <w:p w:rsidR="00C70B8F" w:rsidRDefault="00C70B8F" w:rsidP="0061187B">
      <w:pPr>
        <w:rPr>
          <w:rFonts w:ascii="Times New Roman" w:hAnsi="Times New Roman" w:cs="Times New Roman"/>
          <w:sz w:val="24"/>
          <w:szCs w:val="24"/>
        </w:rPr>
      </w:pPr>
      <w:r w:rsidRPr="00C70B8F">
        <w:rPr>
          <w:rFonts w:ascii="Times New Roman" w:hAnsi="Times New Roman" w:cs="Times New Roman"/>
          <w:b/>
          <w:sz w:val="24"/>
          <w:szCs w:val="24"/>
        </w:rPr>
        <w:t>LIBERALISM</w:t>
      </w:r>
    </w:p>
    <w:p w:rsidR="0061187B" w:rsidRDefault="0061187B" w:rsidP="0061187B">
      <w:pPr>
        <w:rPr>
          <w:rFonts w:ascii="Times New Roman" w:hAnsi="Times New Roman" w:cs="Times New Roman"/>
          <w:sz w:val="24"/>
          <w:szCs w:val="24"/>
        </w:rPr>
      </w:pPr>
      <w:r>
        <w:rPr>
          <w:rFonts w:ascii="Times New Roman" w:hAnsi="Times New Roman" w:cs="Times New Roman"/>
          <w:sz w:val="24"/>
          <w:szCs w:val="24"/>
        </w:rPr>
        <w:t xml:space="preserve">The first major force acting in opposition to our faith is </w:t>
      </w:r>
      <w:r w:rsidRPr="00AC7722">
        <w:rPr>
          <w:rFonts w:ascii="Times New Roman" w:hAnsi="Times New Roman" w:cs="Times New Roman"/>
          <w:b/>
          <w:sz w:val="24"/>
          <w:szCs w:val="24"/>
        </w:rPr>
        <w:t>liberalism</w:t>
      </w:r>
      <w:r>
        <w:rPr>
          <w:rFonts w:ascii="Times New Roman" w:hAnsi="Times New Roman" w:cs="Times New Roman"/>
          <w:sz w:val="24"/>
          <w:szCs w:val="24"/>
        </w:rPr>
        <w:t xml:space="preserve">.  It is largely godless or even anti-God in nature.  Its central doctrine is that we all can make the world a better place and mankind can do it provided sudden conditions are met.  It places man right in the center of the universe, God is not needed, </w:t>
      </w:r>
      <w:r w:rsidR="00AC7722">
        <w:rPr>
          <w:rFonts w:ascii="Times New Roman" w:hAnsi="Times New Roman" w:cs="Times New Roman"/>
          <w:sz w:val="24"/>
          <w:szCs w:val="24"/>
        </w:rPr>
        <w:t>and in</w:t>
      </w:r>
      <w:r>
        <w:rPr>
          <w:rFonts w:ascii="Times New Roman" w:hAnsi="Times New Roman" w:cs="Times New Roman"/>
          <w:sz w:val="24"/>
          <w:szCs w:val="24"/>
        </w:rPr>
        <w:t xml:space="preserve"> fact God has been put into some kind of exile.  Liberalism has its roots in communism and socialism.  It is a long study of 20</w:t>
      </w:r>
      <w:r w:rsidRPr="0061187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history.  It came out of Europe and has largely taken over Europe and now it is sweeping North America.  It may not have fully arrived at our shores yet but it will through Western culture that comes like tidal waves in the form of musi</w:t>
      </w:r>
      <w:r w:rsidR="00D22144">
        <w:rPr>
          <w:rFonts w:ascii="Times New Roman" w:hAnsi="Times New Roman" w:cs="Times New Roman"/>
          <w:sz w:val="24"/>
          <w:szCs w:val="24"/>
        </w:rPr>
        <w:t>c, movies, advertisements and news</w:t>
      </w:r>
      <w:r>
        <w:rPr>
          <w:rFonts w:ascii="Times New Roman" w:hAnsi="Times New Roman" w:cs="Times New Roman"/>
          <w:sz w:val="24"/>
          <w:szCs w:val="24"/>
        </w:rPr>
        <w:t xml:space="preserve">.  </w:t>
      </w:r>
      <w:r w:rsidR="00D22144">
        <w:rPr>
          <w:rFonts w:ascii="Times New Roman" w:hAnsi="Times New Roman" w:cs="Times New Roman"/>
          <w:sz w:val="24"/>
          <w:szCs w:val="24"/>
        </w:rPr>
        <w:t>T</w:t>
      </w:r>
      <w:r>
        <w:rPr>
          <w:rFonts w:ascii="Times New Roman" w:hAnsi="Times New Roman" w:cs="Times New Roman"/>
          <w:sz w:val="24"/>
          <w:szCs w:val="24"/>
        </w:rPr>
        <w:t xml:space="preserve">he liberal agenda wants to do away with class distinction, which in itself is sound because we also believe in equality of human </w:t>
      </w:r>
      <w:r>
        <w:rPr>
          <w:rFonts w:ascii="Times New Roman" w:hAnsi="Times New Roman" w:cs="Times New Roman"/>
          <w:sz w:val="24"/>
          <w:szCs w:val="24"/>
        </w:rPr>
        <w:lastRenderedPageBreak/>
        <w:t xml:space="preserve">beings that all human beings are created equal in the sight of God, so they have a very </w:t>
      </w:r>
      <w:r w:rsidR="00D22144">
        <w:rPr>
          <w:rFonts w:ascii="Times New Roman" w:hAnsi="Times New Roman" w:cs="Times New Roman"/>
          <w:sz w:val="24"/>
          <w:szCs w:val="24"/>
        </w:rPr>
        <w:t xml:space="preserve">noble goal </w:t>
      </w:r>
      <w:r>
        <w:rPr>
          <w:rFonts w:ascii="Times New Roman" w:hAnsi="Times New Roman" w:cs="Times New Roman"/>
          <w:sz w:val="24"/>
          <w:szCs w:val="24"/>
        </w:rPr>
        <w:t xml:space="preserve">to try to abolish class distinction and often the </w:t>
      </w:r>
      <w:r w:rsidR="00D22144">
        <w:rPr>
          <w:rFonts w:ascii="Times New Roman" w:hAnsi="Times New Roman" w:cs="Times New Roman"/>
          <w:sz w:val="24"/>
          <w:szCs w:val="24"/>
        </w:rPr>
        <w:t>goals of</w:t>
      </w:r>
      <w:r>
        <w:rPr>
          <w:rFonts w:ascii="Times New Roman" w:hAnsi="Times New Roman" w:cs="Times New Roman"/>
          <w:sz w:val="24"/>
          <w:szCs w:val="24"/>
        </w:rPr>
        <w:t xml:space="preserve"> liberalism are noble in nature but the results of their actions in touching those goals are sometimes disastrous if not outright unbiblical.</w:t>
      </w:r>
    </w:p>
    <w:p w:rsidR="00D22144" w:rsidRDefault="00D22144" w:rsidP="00C56A05">
      <w:pPr>
        <w:rPr>
          <w:rFonts w:ascii="Times New Roman" w:hAnsi="Times New Roman" w:cs="Times New Roman"/>
          <w:sz w:val="24"/>
          <w:szCs w:val="24"/>
        </w:rPr>
      </w:pPr>
      <w:r>
        <w:rPr>
          <w:rFonts w:ascii="Times New Roman" w:hAnsi="Times New Roman" w:cs="Times New Roman"/>
          <w:sz w:val="24"/>
          <w:szCs w:val="24"/>
        </w:rPr>
        <w:t>We have two examples of it.</w:t>
      </w:r>
    </w:p>
    <w:p w:rsidR="00D22144" w:rsidRPr="00D22144" w:rsidRDefault="0057633F" w:rsidP="00C56A05">
      <w:pPr>
        <w:pStyle w:val="ListParagraph"/>
        <w:numPr>
          <w:ilvl w:val="0"/>
          <w:numId w:val="4"/>
        </w:numPr>
        <w:rPr>
          <w:rFonts w:ascii="Times New Roman" w:hAnsi="Times New Roman" w:cs="Times New Roman"/>
          <w:sz w:val="24"/>
          <w:szCs w:val="24"/>
        </w:rPr>
      </w:pPr>
      <w:r w:rsidRPr="00D22144">
        <w:rPr>
          <w:rFonts w:ascii="Times New Roman" w:hAnsi="Times New Roman" w:cs="Times New Roman"/>
          <w:sz w:val="24"/>
          <w:szCs w:val="24"/>
        </w:rPr>
        <w:t>Because the liberal agenda wants to abolish class distinction it hates to see the ga</w:t>
      </w:r>
      <w:r w:rsidR="00D22144">
        <w:rPr>
          <w:rFonts w:ascii="Times New Roman" w:hAnsi="Times New Roman" w:cs="Times New Roman"/>
          <w:sz w:val="24"/>
          <w:szCs w:val="24"/>
        </w:rPr>
        <w:t xml:space="preserve">p between the rich and the poor, the </w:t>
      </w:r>
      <w:r w:rsidRPr="00D22144">
        <w:rPr>
          <w:rFonts w:ascii="Times New Roman" w:hAnsi="Times New Roman" w:cs="Times New Roman"/>
          <w:sz w:val="24"/>
          <w:szCs w:val="24"/>
        </w:rPr>
        <w:t xml:space="preserve">haves and have </w:t>
      </w:r>
      <w:proofErr w:type="spellStart"/>
      <w:r w:rsidRPr="00D22144">
        <w:rPr>
          <w:rFonts w:ascii="Times New Roman" w:hAnsi="Times New Roman" w:cs="Times New Roman"/>
          <w:sz w:val="24"/>
          <w:szCs w:val="24"/>
        </w:rPr>
        <w:t>not</w:t>
      </w:r>
      <w:r w:rsidR="00D22144">
        <w:rPr>
          <w:rFonts w:ascii="Times New Roman" w:hAnsi="Times New Roman" w:cs="Times New Roman"/>
          <w:sz w:val="24"/>
          <w:szCs w:val="24"/>
        </w:rPr>
        <w:t>s</w:t>
      </w:r>
      <w:proofErr w:type="spellEnd"/>
      <w:r w:rsidRPr="00D22144">
        <w:rPr>
          <w:rFonts w:ascii="Times New Roman" w:hAnsi="Times New Roman" w:cs="Times New Roman"/>
          <w:sz w:val="24"/>
          <w:szCs w:val="24"/>
        </w:rPr>
        <w:t xml:space="preserve"> that itself is a noble goal but is also explains why Western countries with strong liberal climate they all have extensive welfare programs.  The government will help </w:t>
      </w:r>
      <w:r w:rsidR="00D22144" w:rsidRPr="00D22144">
        <w:rPr>
          <w:rFonts w:ascii="Times New Roman" w:hAnsi="Times New Roman" w:cs="Times New Roman"/>
          <w:sz w:val="24"/>
          <w:szCs w:val="24"/>
        </w:rPr>
        <w:t>you;</w:t>
      </w:r>
      <w:r w:rsidRPr="00D22144">
        <w:rPr>
          <w:rFonts w:ascii="Times New Roman" w:hAnsi="Times New Roman" w:cs="Times New Roman"/>
          <w:sz w:val="24"/>
          <w:szCs w:val="24"/>
        </w:rPr>
        <w:t xml:space="preserve"> will take care of you if you are unable to work for some reason.  </w:t>
      </w:r>
      <w:r w:rsidR="00C56A05" w:rsidRPr="00D22144">
        <w:rPr>
          <w:rFonts w:ascii="Times New Roman" w:hAnsi="Times New Roman" w:cs="Times New Roman"/>
          <w:sz w:val="24"/>
          <w:szCs w:val="24"/>
        </w:rPr>
        <w:t xml:space="preserve">The unfortunate result of this uncontrolled welfare system is shear laziness and on the other hand the Bible teaches us that we need to be </w:t>
      </w:r>
      <w:proofErr w:type="gramStart"/>
      <w:r w:rsidR="00C56A05" w:rsidRPr="00D22144">
        <w:rPr>
          <w:rFonts w:ascii="Times New Roman" w:hAnsi="Times New Roman" w:cs="Times New Roman"/>
          <w:sz w:val="24"/>
          <w:szCs w:val="24"/>
        </w:rPr>
        <w:t>hardworking</w:t>
      </w:r>
      <w:proofErr w:type="gramEnd"/>
      <w:r w:rsidR="00C56A05" w:rsidRPr="00D22144">
        <w:rPr>
          <w:rFonts w:ascii="Times New Roman" w:hAnsi="Times New Roman" w:cs="Times New Roman"/>
          <w:sz w:val="24"/>
          <w:szCs w:val="24"/>
        </w:rPr>
        <w:t xml:space="preserve">.  Paul writes in </w:t>
      </w:r>
      <w:r w:rsidR="00C56A05" w:rsidRPr="00D22144">
        <w:rPr>
          <w:rFonts w:ascii="Times New Roman" w:hAnsi="Times New Roman" w:cs="Times New Roman"/>
          <w:bCs/>
          <w:sz w:val="24"/>
          <w:szCs w:val="24"/>
        </w:rPr>
        <w:t>2 Thessalonians 3:10</w:t>
      </w:r>
    </w:p>
    <w:p w:rsidR="00D22144" w:rsidRDefault="00D22144" w:rsidP="00D22144">
      <w:pPr>
        <w:pStyle w:val="ListParagraph"/>
        <w:rPr>
          <w:rFonts w:ascii="Times New Roman" w:hAnsi="Times New Roman" w:cs="Times New Roman"/>
          <w:i/>
          <w:iCs/>
          <w:color w:val="FF0000"/>
          <w:sz w:val="24"/>
          <w:szCs w:val="24"/>
        </w:rPr>
      </w:pPr>
      <w:r>
        <w:rPr>
          <w:rFonts w:ascii="Times New Roman" w:hAnsi="Times New Roman" w:cs="Times New Roman"/>
          <w:bCs/>
          <w:sz w:val="24"/>
          <w:szCs w:val="24"/>
        </w:rPr>
        <w:br/>
      </w:r>
      <w:r w:rsidR="00C56A05" w:rsidRPr="00D22144">
        <w:rPr>
          <w:rFonts w:ascii="Times New Roman" w:hAnsi="Times New Roman" w:cs="Times New Roman"/>
          <w:i/>
          <w:iCs/>
          <w:color w:val="FF0000"/>
          <w:sz w:val="24"/>
          <w:szCs w:val="24"/>
        </w:rPr>
        <w:t>For even when we were with you, we gave you this rule: “The one who is unwilling to work shall not eat.” </w:t>
      </w:r>
    </w:p>
    <w:p w:rsidR="00D22144" w:rsidRDefault="00D22144" w:rsidP="00D22144">
      <w:pPr>
        <w:pStyle w:val="ListParagraph"/>
        <w:rPr>
          <w:rFonts w:ascii="Times New Roman" w:hAnsi="Times New Roman" w:cs="Times New Roman"/>
          <w:i/>
          <w:iCs/>
          <w:color w:val="FF0000"/>
          <w:sz w:val="24"/>
          <w:szCs w:val="24"/>
        </w:rPr>
      </w:pPr>
    </w:p>
    <w:p w:rsidR="00D22144" w:rsidRDefault="00C56A05" w:rsidP="00D22144">
      <w:pPr>
        <w:pStyle w:val="ListParagraph"/>
      </w:pPr>
      <w:r>
        <w:rPr>
          <w:rFonts w:ascii="Times New Roman" w:hAnsi="Times New Roman" w:cs="Times New Roman"/>
          <w:sz w:val="24"/>
          <w:szCs w:val="24"/>
        </w:rPr>
        <w:t xml:space="preserve">Furthermore </w:t>
      </w:r>
      <w:r w:rsidRPr="00C56A05">
        <w:rPr>
          <w:b/>
          <w:bCs/>
        </w:rPr>
        <w:t xml:space="preserve">Proverbs </w:t>
      </w:r>
      <w:proofErr w:type="gramStart"/>
      <w:r w:rsidRPr="00C56A05">
        <w:rPr>
          <w:b/>
          <w:bCs/>
        </w:rPr>
        <w:t>6:6</w:t>
      </w:r>
      <w:r w:rsidRPr="00C56A05">
        <w:t xml:space="preserve">  (</w:t>
      </w:r>
      <w:proofErr w:type="gramEnd"/>
      <w:r w:rsidRPr="00C56A05">
        <w:t>NLT)</w:t>
      </w:r>
    </w:p>
    <w:p w:rsidR="00D22144" w:rsidRDefault="00D22144" w:rsidP="00D22144">
      <w:pPr>
        <w:pStyle w:val="ListParagraph"/>
        <w:rPr>
          <w:rFonts w:ascii="Times New Roman" w:hAnsi="Times New Roman" w:cs="Times New Roman"/>
          <w:i/>
          <w:iCs/>
          <w:color w:val="FF0000"/>
          <w:sz w:val="24"/>
          <w:szCs w:val="24"/>
        </w:rPr>
      </w:pPr>
      <w:r>
        <w:rPr>
          <w:rFonts w:ascii="Times New Roman" w:hAnsi="Times New Roman" w:cs="Times New Roman"/>
          <w:sz w:val="24"/>
          <w:szCs w:val="24"/>
        </w:rPr>
        <w:br/>
      </w:r>
      <w:r w:rsidR="00C56A05" w:rsidRPr="00D22144">
        <w:rPr>
          <w:rFonts w:ascii="Times New Roman" w:hAnsi="Times New Roman" w:cs="Times New Roman"/>
          <w:i/>
          <w:iCs/>
          <w:color w:val="FF0000"/>
          <w:sz w:val="24"/>
          <w:szCs w:val="24"/>
        </w:rPr>
        <w:t>Take a lesson from the ants, you lazybones. Learn from their ways and become wise!</w:t>
      </w:r>
    </w:p>
    <w:p w:rsidR="00D22144" w:rsidRDefault="00D22144" w:rsidP="00D22144">
      <w:pPr>
        <w:pStyle w:val="ListParagraph"/>
        <w:rPr>
          <w:rFonts w:ascii="Times New Roman" w:hAnsi="Times New Roman" w:cs="Times New Roman"/>
          <w:i/>
          <w:iCs/>
          <w:color w:val="FF0000"/>
          <w:sz w:val="24"/>
          <w:szCs w:val="24"/>
        </w:rPr>
      </w:pPr>
    </w:p>
    <w:p w:rsidR="00C70B8F" w:rsidRPr="00C70B8F" w:rsidRDefault="00C56A05" w:rsidP="00C56A05">
      <w:pPr>
        <w:pStyle w:val="ListParagraph"/>
        <w:numPr>
          <w:ilvl w:val="0"/>
          <w:numId w:val="4"/>
        </w:numPr>
        <w:rPr>
          <w:rFonts w:ascii="Times New Roman" w:hAnsi="Times New Roman" w:cs="Times New Roman"/>
          <w:sz w:val="24"/>
          <w:szCs w:val="24"/>
        </w:rPr>
      </w:pPr>
      <w:r w:rsidRPr="00C70B8F">
        <w:rPr>
          <w:rFonts w:ascii="Times New Roman" w:hAnsi="Times New Roman" w:cs="Times New Roman"/>
          <w:sz w:val="24"/>
          <w:szCs w:val="24"/>
        </w:rPr>
        <w:t xml:space="preserve">The second bigger example is more frightening.  In their efforts to achieve a classless utopia the liberals champion gender equality.  Why </w:t>
      </w:r>
      <w:proofErr w:type="gramStart"/>
      <w:r w:rsidRPr="00C70B8F">
        <w:rPr>
          <w:rFonts w:ascii="Times New Roman" w:hAnsi="Times New Roman" w:cs="Times New Roman"/>
          <w:sz w:val="24"/>
          <w:szCs w:val="24"/>
        </w:rPr>
        <w:t>should a woman</w:t>
      </w:r>
      <w:proofErr w:type="gramEnd"/>
      <w:r w:rsidRPr="00C70B8F">
        <w:rPr>
          <w:rFonts w:ascii="Times New Roman" w:hAnsi="Times New Roman" w:cs="Times New Roman"/>
          <w:sz w:val="24"/>
          <w:szCs w:val="24"/>
        </w:rPr>
        <w:t xml:space="preserve"> be paid less than a man for the same work, now again this in </w:t>
      </w:r>
      <w:r w:rsidR="00523B9B" w:rsidRPr="00C70B8F">
        <w:rPr>
          <w:rFonts w:ascii="Times New Roman" w:hAnsi="Times New Roman" w:cs="Times New Roman"/>
          <w:sz w:val="24"/>
          <w:szCs w:val="24"/>
        </w:rPr>
        <w:t>it</w:t>
      </w:r>
      <w:r w:rsidRPr="00C70B8F">
        <w:rPr>
          <w:rFonts w:ascii="Times New Roman" w:hAnsi="Times New Roman" w:cs="Times New Roman"/>
          <w:sz w:val="24"/>
          <w:szCs w:val="24"/>
        </w:rPr>
        <w:t>self is a noble goal but liberalism takes it to the extreme and tries to blur the distinction between male and female.  Towards most of us it is either a male or a female but not to New York City, a very liberal place.  To New York City there can be many shades of gender in be</w:t>
      </w:r>
      <w:r w:rsidR="00C70B8F" w:rsidRPr="00C70B8F">
        <w:rPr>
          <w:rFonts w:ascii="Times New Roman" w:hAnsi="Times New Roman" w:cs="Times New Roman"/>
          <w:sz w:val="24"/>
          <w:szCs w:val="24"/>
        </w:rPr>
        <w:t xml:space="preserve">tween and they have now </w:t>
      </w:r>
      <w:r w:rsidRPr="00C70B8F">
        <w:rPr>
          <w:rFonts w:ascii="Times New Roman" w:hAnsi="Times New Roman" w:cs="Times New Roman"/>
          <w:sz w:val="24"/>
          <w:szCs w:val="24"/>
        </w:rPr>
        <w:t xml:space="preserve">officially recognized 31 different gender identities besides woman and man.  </w:t>
      </w:r>
      <w:r w:rsidR="00C70B8F">
        <w:rPr>
          <w:rFonts w:ascii="Times New Roman" w:hAnsi="Times New Roman" w:cs="Times New Roman"/>
          <w:sz w:val="24"/>
          <w:szCs w:val="24"/>
        </w:rPr>
        <w:t xml:space="preserve">The Bible tells us about gender.  The bible tells about gender in </w:t>
      </w:r>
      <w:r w:rsidRPr="00C70B8F">
        <w:rPr>
          <w:rFonts w:ascii="Times New Roman" w:hAnsi="Times New Roman" w:cs="Times New Roman"/>
          <w:b/>
          <w:bCs/>
          <w:sz w:val="24"/>
          <w:szCs w:val="24"/>
        </w:rPr>
        <w:t>Genesis 1:27</w:t>
      </w:r>
    </w:p>
    <w:p w:rsidR="00C70B8F" w:rsidRPr="00C70B8F" w:rsidRDefault="00C70B8F" w:rsidP="00C70B8F">
      <w:pPr>
        <w:pStyle w:val="ListParagraph"/>
        <w:rPr>
          <w:rFonts w:ascii="Times New Roman" w:hAnsi="Times New Roman" w:cs="Times New Roman"/>
          <w:i/>
          <w:iCs/>
          <w:color w:val="FF0000"/>
          <w:sz w:val="24"/>
          <w:szCs w:val="24"/>
        </w:rPr>
      </w:pPr>
      <w:r>
        <w:rPr>
          <w:rFonts w:ascii="Times New Roman" w:hAnsi="Times New Roman" w:cs="Times New Roman"/>
          <w:sz w:val="24"/>
          <w:szCs w:val="24"/>
        </w:rPr>
        <w:br/>
      </w:r>
      <w:r w:rsidR="00C56A05" w:rsidRPr="00C70B8F">
        <w:rPr>
          <w:rFonts w:ascii="Times New Roman" w:hAnsi="Times New Roman" w:cs="Times New Roman"/>
          <w:i/>
          <w:iCs/>
          <w:color w:val="FF0000"/>
          <w:sz w:val="24"/>
          <w:szCs w:val="24"/>
        </w:rPr>
        <w:t xml:space="preserve">So God created mankind in His own image, in the image of God He created them; male and female He created them. </w:t>
      </w:r>
    </w:p>
    <w:p w:rsidR="00C70B8F" w:rsidRDefault="00C70B8F" w:rsidP="00C70B8F">
      <w:pPr>
        <w:pStyle w:val="ListParagraph"/>
        <w:rPr>
          <w:rFonts w:ascii="Times New Roman" w:hAnsi="Times New Roman" w:cs="Times New Roman"/>
          <w:i/>
          <w:iCs/>
          <w:sz w:val="24"/>
          <w:szCs w:val="24"/>
        </w:rPr>
      </w:pPr>
    </w:p>
    <w:p w:rsidR="00C70B8F" w:rsidRDefault="00C70B8F" w:rsidP="00C70B8F">
      <w:pPr>
        <w:pStyle w:val="ListParagraph"/>
        <w:rPr>
          <w:rFonts w:ascii="Times New Roman" w:hAnsi="Times New Roman" w:cs="Times New Roman"/>
          <w:i/>
          <w:iCs/>
          <w:sz w:val="24"/>
          <w:szCs w:val="24"/>
        </w:rPr>
      </w:pPr>
      <w:r>
        <w:rPr>
          <w:rFonts w:ascii="Times New Roman" w:hAnsi="Times New Roman" w:cs="Times New Roman"/>
          <w:sz w:val="24"/>
          <w:szCs w:val="24"/>
        </w:rPr>
        <w:t xml:space="preserve">So God didn’t </w:t>
      </w:r>
      <w:proofErr w:type="gramStart"/>
      <w:r>
        <w:rPr>
          <w:rFonts w:ascii="Times New Roman" w:hAnsi="Times New Roman" w:cs="Times New Roman"/>
          <w:sz w:val="24"/>
          <w:szCs w:val="24"/>
        </w:rPr>
        <w:t>created</w:t>
      </w:r>
      <w:proofErr w:type="gramEnd"/>
      <w:r>
        <w:rPr>
          <w:rFonts w:ascii="Times New Roman" w:hAnsi="Times New Roman" w:cs="Times New Roman"/>
          <w:sz w:val="24"/>
          <w:szCs w:val="24"/>
        </w:rPr>
        <w:t xml:space="preserve"> so many genders.  There is nothing in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it is either a male or a female.  </w:t>
      </w:r>
      <w:r w:rsidR="00C56A05">
        <w:rPr>
          <w:rFonts w:ascii="Times New Roman" w:hAnsi="Times New Roman" w:cs="Times New Roman"/>
          <w:sz w:val="24"/>
          <w:szCs w:val="24"/>
        </w:rPr>
        <w:t>So clearly what is happening in this world can be seen as a veil attempt to distort God’s creation order.  Now to stretch it a little further this preoccupation with gender helps to explain their tolerance or e</w:t>
      </w:r>
      <w:r>
        <w:rPr>
          <w:rFonts w:ascii="Times New Roman" w:hAnsi="Times New Roman" w:cs="Times New Roman"/>
          <w:sz w:val="24"/>
          <w:szCs w:val="24"/>
        </w:rPr>
        <w:t xml:space="preserve">ven embrace of the LBGT agenda.  It </w:t>
      </w:r>
      <w:r w:rsidR="00C56A05">
        <w:rPr>
          <w:rFonts w:ascii="Times New Roman" w:hAnsi="Times New Roman" w:cs="Times New Roman"/>
          <w:sz w:val="24"/>
          <w:szCs w:val="24"/>
        </w:rPr>
        <w:t xml:space="preserve">also explains their support for same sex marriage and many liberals are very passionate about these issues and hence on June 25, 2015 when the US Supreme Court legalized same sex marriage across America the liberals celebrated this decision including Obama and his democratic party and this </w:t>
      </w:r>
      <w:r>
        <w:rPr>
          <w:rFonts w:ascii="Times New Roman" w:hAnsi="Times New Roman" w:cs="Times New Roman"/>
          <w:sz w:val="24"/>
          <w:szCs w:val="24"/>
        </w:rPr>
        <w:t xml:space="preserve">is </w:t>
      </w:r>
      <w:r w:rsidR="00C56A05">
        <w:rPr>
          <w:rFonts w:ascii="Times New Roman" w:hAnsi="Times New Roman" w:cs="Times New Roman"/>
          <w:sz w:val="24"/>
          <w:szCs w:val="24"/>
        </w:rPr>
        <w:t xml:space="preserve">what President Obama said after the supreme court made its </w:t>
      </w:r>
      <w:r w:rsidR="00C56A05">
        <w:rPr>
          <w:rFonts w:ascii="Times New Roman" w:hAnsi="Times New Roman" w:cs="Times New Roman"/>
          <w:sz w:val="24"/>
          <w:szCs w:val="24"/>
        </w:rPr>
        <w:lastRenderedPageBreak/>
        <w:t>landmark ruling.  He said,</w:t>
      </w:r>
      <w:r>
        <w:rPr>
          <w:rFonts w:ascii="Times New Roman" w:hAnsi="Times New Roman" w:cs="Times New Roman"/>
          <w:sz w:val="24"/>
          <w:szCs w:val="24"/>
        </w:rPr>
        <w:t xml:space="preserve"> </w:t>
      </w:r>
      <w:r w:rsidR="00C56A05" w:rsidRPr="00C56A05">
        <w:rPr>
          <w:rFonts w:ascii="Times New Roman" w:hAnsi="Times New Roman" w:cs="Times New Roman"/>
          <w:i/>
          <w:iCs/>
          <w:sz w:val="24"/>
          <w:szCs w:val="24"/>
        </w:rPr>
        <w:t>“… this ruling is a victory for America.”</w:t>
      </w:r>
      <w:r w:rsidR="00C56A05">
        <w:rPr>
          <w:rFonts w:ascii="Times New Roman" w:hAnsi="Times New Roman" w:cs="Times New Roman"/>
          <w:i/>
          <w:iCs/>
          <w:sz w:val="24"/>
          <w:szCs w:val="24"/>
        </w:rPr>
        <w:t xml:space="preserve"> </w:t>
      </w:r>
      <w:r w:rsidR="00C56A05" w:rsidRPr="00C56A05">
        <w:rPr>
          <w:rFonts w:ascii="Times New Roman" w:hAnsi="Times New Roman" w:cs="Times New Roman"/>
          <w:iCs/>
          <w:sz w:val="24"/>
          <w:szCs w:val="24"/>
        </w:rPr>
        <w:t>and later in the same speech he also declared</w:t>
      </w:r>
      <w:r w:rsidR="00C56A05">
        <w:rPr>
          <w:rFonts w:ascii="Times New Roman" w:hAnsi="Times New Roman" w:cs="Times New Roman"/>
          <w:iCs/>
          <w:sz w:val="24"/>
          <w:szCs w:val="24"/>
        </w:rPr>
        <w:t xml:space="preserve"> </w:t>
      </w:r>
      <w:r w:rsidR="00C56A05" w:rsidRPr="00C56A05">
        <w:rPr>
          <w:rFonts w:ascii="Times New Roman" w:hAnsi="Times New Roman" w:cs="Times New Roman"/>
          <w:i/>
          <w:iCs/>
          <w:sz w:val="24"/>
          <w:szCs w:val="24"/>
        </w:rPr>
        <w:t>“What an extraordinary achievement.”</w:t>
      </w:r>
    </w:p>
    <w:p w:rsidR="00C70B8F" w:rsidRDefault="00C70B8F" w:rsidP="00C70B8F">
      <w:pPr>
        <w:pStyle w:val="ListParagraph"/>
        <w:rPr>
          <w:rFonts w:ascii="Times New Roman" w:hAnsi="Times New Roman" w:cs="Times New Roman"/>
          <w:i/>
          <w:iCs/>
          <w:color w:val="FF0000"/>
          <w:sz w:val="24"/>
          <w:szCs w:val="24"/>
        </w:rPr>
      </w:pPr>
      <w:r>
        <w:rPr>
          <w:rFonts w:ascii="Times New Roman" w:hAnsi="Times New Roman" w:cs="Times New Roman"/>
          <w:i/>
          <w:iCs/>
          <w:sz w:val="24"/>
          <w:szCs w:val="24"/>
        </w:rPr>
        <w:br/>
      </w:r>
      <w:r w:rsidR="00C56A05">
        <w:rPr>
          <w:rFonts w:ascii="Times New Roman" w:hAnsi="Times New Roman" w:cs="Times New Roman"/>
          <w:sz w:val="24"/>
          <w:szCs w:val="24"/>
        </w:rPr>
        <w:t>Homosexuality is an abomination to God.  The Bible speaks strongly against this sin.  Leviticus 18:22</w:t>
      </w:r>
      <w:r>
        <w:rPr>
          <w:rFonts w:ascii="Times New Roman" w:hAnsi="Times New Roman" w:cs="Times New Roman"/>
          <w:sz w:val="24"/>
          <w:szCs w:val="24"/>
        </w:rPr>
        <w:t xml:space="preserve"> </w:t>
      </w:r>
      <w:r w:rsidR="00C56A05" w:rsidRPr="00C70B8F">
        <w:rPr>
          <w:rFonts w:ascii="Times New Roman" w:hAnsi="Times New Roman" w:cs="Times New Roman"/>
          <w:i/>
          <w:iCs/>
          <w:color w:val="FF0000"/>
          <w:sz w:val="24"/>
          <w:szCs w:val="24"/>
        </w:rPr>
        <w:t>Do not practice homosexuality, having sex with another man as with a woman. It is a detestable sin.</w:t>
      </w:r>
    </w:p>
    <w:p w:rsidR="00C70B8F" w:rsidRDefault="00C70B8F" w:rsidP="00C70B8F">
      <w:pPr>
        <w:pStyle w:val="ListParagraph"/>
        <w:rPr>
          <w:rFonts w:ascii="Times New Roman" w:hAnsi="Times New Roman" w:cs="Times New Roman"/>
          <w:i/>
          <w:iCs/>
          <w:color w:val="FF0000"/>
          <w:sz w:val="24"/>
          <w:szCs w:val="24"/>
        </w:rPr>
      </w:pPr>
      <w:r>
        <w:rPr>
          <w:rFonts w:ascii="Times New Roman" w:hAnsi="Times New Roman" w:cs="Times New Roman"/>
          <w:sz w:val="24"/>
          <w:szCs w:val="24"/>
        </w:rPr>
        <w:br/>
      </w:r>
      <w:r w:rsidR="00C56A05" w:rsidRPr="00C56A05">
        <w:rPr>
          <w:rFonts w:ascii="Times New Roman" w:hAnsi="Times New Roman" w:cs="Times New Roman"/>
          <w:iCs/>
          <w:sz w:val="24"/>
          <w:szCs w:val="24"/>
        </w:rPr>
        <w:t xml:space="preserve">Paul also has strong words against the sin </w:t>
      </w:r>
      <w:r w:rsidR="00C56A05">
        <w:rPr>
          <w:rFonts w:ascii="Times New Roman" w:hAnsi="Times New Roman" w:cs="Times New Roman"/>
          <w:sz w:val="24"/>
          <w:szCs w:val="24"/>
        </w:rPr>
        <w:t xml:space="preserve">of homosexuality in </w:t>
      </w:r>
      <w:r>
        <w:rPr>
          <w:rFonts w:ascii="Times New Roman" w:hAnsi="Times New Roman" w:cs="Times New Roman"/>
          <w:sz w:val="24"/>
          <w:szCs w:val="24"/>
        </w:rPr>
        <w:t xml:space="preserve">  </w:t>
      </w:r>
      <w:r w:rsidR="00C56A05" w:rsidRPr="00C70B8F">
        <w:rPr>
          <w:rFonts w:ascii="Times New Roman" w:hAnsi="Times New Roman" w:cs="Times New Roman"/>
          <w:b/>
          <w:sz w:val="24"/>
          <w:szCs w:val="24"/>
        </w:rPr>
        <w:t xml:space="preserve">Romans </w:t>
      </w:r>
      <w:proofErr w:type="gramStart"/>
      <w:r w:rsidR="00C56A05" w:rsidRPr="00C70B8F">
        <w:rPr>
          <w:rFonts w:ascii="Times New Roman" w:hAnsi="Times New Roman" w:cs="Times New Roman"/>
          <w:b/>
          <w:sz w:val="24"/>
          <w:szCs w:val="24"/>
        </w:rPr>
        <w:t>1:27  (</w:t>
      </w:r>
      <w:proofErr w:type="gramEnd"/>
      <w:r w:rsidR="00C56A05" w:rsidRPr="00C70B8F">
        <w:rPr>
          <w:rFonts w:ascii="Times New Roman" w:hAnsi="Times New Roman" w:cs="Times New Roman"/>
          <w:b/>
          <w:sz w:val="24"/>
          <w:szCs w:val="24"/>
        </w:rPr>
        <w:t>NLT)</w:t>
      </w:r>
      <w:r>
        <w:t xml:space="preserve"> </w:t>
      </w:r>
      <w:r w:rsidR="00C56A05" w:rsidRPr="00C70B8F">
        <w:rPr>
          <w:rFonts w:ascii="Times New Roman" w:hAnsi="Times New Roman" w:cs="Times New Roman"/>
          <w:i/>
          <w:iCs/>
          <w:color w:val="FF0000"/>
          <w:sz w:val="24"/>
          <w:szCs w:val="24"/>
        </w:rPr>
        <w:t>…the men, instead of having normal sexual relations with women, burned with lust for each other. Men did shameful things with other men, and as a result of this sin, they suffered within themselves the penalty they deserved.</w:t>
      </w:r>
    </w:p>
    <w:p w:rsidR="00C70B8F" w:rsidRDefault="00C70B8F" w:rsidP="00C70B8F">
      <w:pPr>
        <w:pStyle w:val="ListParagraph"/>
        <w:rPr>
          <w:rFonts w:ascii="Times New Roman" w:hAnsi="Times New Roman" w:cs="Times New Roman"/>
          <w:sz w:val="24"/>
          <w:szCs w:val="24"/>
        </w:rPr>
      </w:pPr>
    </w:p>
    <w:p w:rsidR="00C70B8F" w:rsidRDefault="00C56A05" w:rsidP="00C70B8F">
      <w:pPr>
        <w:pStyle w:val="ListParagraph"/>
        <w:rPr>
          <w:rFonts w:ascii="Times New Roman" w:hAnsi="Times New Roman" w:cs="Times New Roman"/>
          <w:sz w:val="24"/>
          <w:szCs w:val="24"/>
        </w:rPr>
      </w:pPr>
      <w:r>
        <w:rPr>
          <w:rFonts w:ascii="Times New Roman" w:hAnsi="Times New Roman" w:cs="Times New Roman"/>
          <w:sz w:val="24"/>
          <w:szCs w:val="24"/>
        </w:rPr>
        <w:t xml:space="preserve">So following the </w:t>
      </w:r>
      <w:r w:rsidR="00C70B8F">
        <w:rPr>
          <w:rFonts w:ascii="Times New Roman" w:hAnsi="Times New Roman" w:cs="Times New Roman"/>
          <w:sz w:val="24"/>
          <w:szCs w:val="24"/>
        </w:rPr>
        <w:t>Supreme Court</w:t>
      </w:r>
      <w:r>
        <w:rPr>
          <w:rFonts w:ascii="Times New Roman" w:hAnsi="Times New Roman" w:cs="Times New Roman"/>
          <w:sz w:val="24"/>
          <w:szCs w:val="24"/>
        </w:rPr>
        <w:t xml:space="preserve"> ruling in June 2015, the Whitehouse was lighted up and the colors of the rainbow which is the symbol of the LBGT movement.  This is hugely significant because the Whitehouse is the seat of the greatest political power on earth.  So it shows that same sex marriage is no longer just a social issue, it is now enjoying political backing.  The city of London also stood in solidarity with Washington DC.  The famous London </w:t>
      </w:r>
      <w:r w:rsidR="00C70B8F">
        <w:rPr>
          <w:rFonts w:ascii="Times New Roman" w:hAnsi="Times New Roman" w:cs="Times New Roman"/>
          <w:sz w:val="24"/>
          <w:szCs w:val="24"/>
        </w:rPr>
        <w:t>land</w:t>
      </w:r>
      <w:r>
        <w:rPr>
          <w:rFonts w:ascii="Times New Roman" w:hAnsi="Times New Roman" w:cs="Times New Roman"/>
          <w:sz w:val="24"/>
          <w:szCs w:val="24"/>
        </w:rPr>
        <w:t xml:space="preserve">mark, the London Eye was also lighted up in rainbow colors and another famous landmark in Berlin, Germany, the </w:t>
      </w:r>
      <w:r w:rsidR="00F5338E">
        <w:rPr>
          <w:rFonts w:ascii="Times New Roman" w:hAnsi="Times New Roman" w:cs="Times New Roman"/>
          <w:sz w:val="24"/>
          <w:szCs w:val="24"/>
        </w:rPr>
        <w:t>Brandenburg</w:t>
      </w:r>
      <w:r>
        <w:rPr>
          <w:rFonts w:ascii="Times New Roman" w:hAnsi="Times New Roman" w:cs="Times New Roman"/>
          <w:sz w:val="24"/>
          <w:szCs w:val="24"/>
        </w:rPr>
        <w:t xml:space="preserve"> Gate was also similarly lighted </w:t>
      </w:r>
      <w:r w:rsidR="00F5338E">
        <w:rPr>
          <w:rFonts w:ascii="Times New Roman" w:hAnsi="Times New Roman" w:cs="Times New Roman"/>
          <w:sz w:val="24"/>
          <w:szCs w:val="24"/>
        </w:rPr>
        <w:t xml:space="preserve">as if to say we Germans are with you.  In fact many buildings in Western countries were lighted up in similar fashion immediately after this </w:t>
      </w:r>
      <w:r w:rsidR="00C70B8F">
        <w:rPr>
          <w:rFonts w:ascii="Times New Roman" w:hAnsi="Times New Roman" w:cs="Times New Roman"/>
          <w:sz w:val="24"/>
          <w:szCs w:val="24"/>
        </w:rPr>
        <w:t>Supreme Court</w:t>
      </w:r>
      <w:r w:rsidR="00F5338E">
        <w:rPr>
          <w:rFonts w:ascii="Times New Roman" w:hAnsi="Times New Roman" w:cs="Times New Roman"/>
          <w:sz w:val="24"/>
          <w:szCs w:val="24"/>
        </w:rPr>
        <w:t xml:space="preserve"> decision to show their support for same sex marriage.</w:t>
      </w:r>
    </w:p>
    <w:p w:rsidR="00C70B8F" w:rsidRDefault="00C70B8F" w:rsidP="00C70B8F">
      <w:pPr>
        <w:pStyle w:val="ListParagraph"/>
        <w:rPr>
          <w:rFonts w:ascii="Times New Roman" w:hAnsi="Times New Roman" w:cs="Times New Roman"/>
          <w:sz w:val="24"/>
          <w:szCs w:val="24"/>
        </w:rPr>
      </w:pPr>
    </w:p>
    <w:p w:rsidR="008277EE" w:rsidRPr="00C70B8F" w:rsidRDefault="008277EE" w:rsidP="00C70B8F">
      <w:pPr>
        <w:pStyle w:val="ListParagraph"/>
        <w:rPr>
          <w:rFonts w:ascii="Times New Roman" w:hAnsi="Times New Roman" w:cs="Times New Roman"/>
          <w:color w:val="FF0000"/>
          <w:sz w:val="24"/>
          <w:szCs w:val="24"/>
        </w:rPr>
      </w:pPr>
      <w:r>
        <w:rPr>
          <w:rFonts w:ascii="Times New Roman" w:hAnsi="Times New Roman" w:cs="Times New Roman"/>
          <w:sz w:val="24"/>
          <w:szCs w:val="24"/>
        </w:rPr>
        <w:t xml:space="preserve">Our world is changing and the greatest danger is that it is happening very subtly and very quietly.  Now some of us might think that </w:t>
      </w:r>
      <w:r w:rsidR="00C70B8F">
        <w:rPr>
          <w:rFonts w:ascii="Times New Roman" w:hAnsi="Times New Roman" w:cs="Times New Roman"/>
          <w:sz w:val="24"/>
          <w:szCs w:val="24"/>
        </w:rPr>
        <w:t>these phenomena</w:t>
      </w:r>
      <w:r>
        <w:rPr>
          <w:rFonts w:ascii="Times New Roman" w:hAnsi="Times New Roman" w:cs="Times New Roman"/>
          <w:sz w:val="24"/>
          <w:szCs w:val="24"/>
        </w:rPr>
        <w:t xml:space="preserve"> largely confined to the west, they will never get here, but we just have to wait and see.</w:t>
      </w:r>
    </w:p>
    <w:p w:rsidR="00C70B8F" w:rsidRDefault="00C70B8F" w:rsidP="0061187B">
      <w:pPr>
        <w:rPr>
          <w:rFonts w:ascii="Times New Roman" w:hAnsi="Times New Roman" w:cs="Times New Roman"/>
          <w:sz w:val="24"/>
          <w:szCs w:val="24"/>
        </w:rPr>
      </w:pPr>
      <w:r w:rsidRPr="00C70B8F">
        <w:rPr>
          <w:rFonts w:ascii="Times New Roman" w:hAnsi="Times New Roman" w:cs="Times New Roman"/>
          <w:b/>
          <w:sz w:val="24"/>
          <w:szCs w:val="24"/>
        </w:rPr>
        <w:t>ISLAMISM</w:t>
      </w:r>
    </w:p>
    <w:p w:rsidR="008277EE" w:rsidRDefault="00C70B8F" w:rsidP="0061187B">
      <w:pPr>
        <w:rPr>
          <w:rFonts w:ascii="Times New Roman" w:hAnsi="Times New Roman" w:cs="Times New Roman"/>
          <w:sz w:val="24"/>
          <w:szCs w:val="24"/>
        </w:rPr>
      </w:pPr>
      <w:r>
        <w:rPr>
          <w:rFonts w:ascii="Times New Roman" w:hAnsi="Times New Roman" w:cs="Times New Roman"/>
          <w:sz w:val="24"/>
          <w:szCs w:val="24"/>
        </w:rPr>
        <w:t xml:space="preserve">There is another danger, </w:t>
      </w:r>
      <w:r w:rsidR="008277EE">
        <w:rPr>
          <w:rFonts w:ascii="Times New Roman" w:hAnsi="Times New Roman" w:cs="Times New Roman"/>
          <w:sz w:val="24"/>
          <w:szCs w:val="24"/>
        </w:rPr>
        <w:t xml:space="preserve">Islamism which is hostile to our faith.  The black color of ISIS flag symbolizes the other growing darkness enveloping the world today and they have caused havoc not only in Syria and Iraq where many Christians have been persecuted and slaughtered, </w:t>
      </w:r>
      <w:r>
        <w:rPr>
          <w:rFonts w:ascii="Times New Roman" w:hAnsi="Times New Roman" w:cs="Times New Roman"/>
          <w:sz w:val="24"/>
          <w:szCs w:val="24"/>
        </w:rPr>
        <w:t xml:space="preserve">their </w:t>
      </w:r>
      <w:r w:rsidR="008277EE">
        <w:rPr>
          <w:rFonts w:ascii="Times New Roman" w:hAnsi="Times New Roman" w:cs="Times New Roman"/>
          <w:sz w:val="24"/>
          <w:szCs w:val="24"/>
        </w:rPr>
        <w:t xml:space="preserve">tentacles of destruction have also reached Belgium, France, America, Turkey and even Bangladesh.  Less than two weeks ago Malaysian police apparently foiled a planned ISIS attack right here in Kuala Lumpur.  The worrying factor is that there are so many groups and individuals around the world who have pledged allegiance to ISIS including people here in Malaysia and this is their plan for global caliphate.  Now even if we don’t think of ISIS as an eminent threat to our faith, Islamism as a trend is very- very real in this country.  You will agree that our government, our institutions and our society have undergone a lot of </w:t>
      </w:r>
      <w:r w:rsidR="005D7833">
        <w:rPr>
          <w:rFonts w:ascii="Times New Roman" w:hAnsi="Times New Roman" w:cs="Times New Roman"/>
          <w:sz w:val="24"/>
          <w:szCs w:val="24"/>
        </w:rPr>
        <w:t>Islamisat</w:t>
      </w:r>
      <w:r w:rsidR="008277EE">
        <w:rPr>
          <w:rFonts w:ascii="Times New Roman" w:hAnsi="Times New Roman" w:cs="Times New Roman"/>
          <w:sz w:val="24"/>
          <w:szCs w:val="24"/>
        </w:rPr>
        <w:t xml:space="preserve">ion over the past 20-30 years.  The history text books that </w:t>
      </w:r>
      <w:r w:rsidR="005D7833">
        <w:rPr>
          <w:rFonts w:ascii="Times New Roman" w:hAnsi="Times New Roman" w:cs="Times New Roman"/>
          <w:sz w:val="24"/>
          <w:szCs w:val="24"/>
        </w:rPr>
        <w:t xml:space="preserve">they </w:t>
      </w:r>
      <w:r w:rsidR="008277EE">
        <w:rPr>
          <w:rFonts w:ascii="Times New Roman" w:hAnsi="Times New Roman" w:cs="Times New Roman"/>
          <w:sz w:val="24"/>
          <w:szCs w:val="24"/>
        </w:rPr>
        <w:t>are using in our schools today, you will be alarmed and will be shocked.</w:t>
      </w:r>
    </w:p>
    <w:p w:rsidR="004A322D" w:rsidRDefault="008277EE" w:rsidP="008277EE">
      <w:pPr>
        <w:rPr>
          <w:rFonts w:ascii="Times New Roman" w:hAnsi="Times New Roman" w:cs="Times New Roman"/>
          <w:sz w:val="24"/>
          <w:szCs w:val="24"/>
        </w:rPr>
      </w:pPr>
      <w:r>
        <w:rPr>
          <w:rFonts w:ascii="Times New Roman" w:hAnsi="Times New Roman" w:cs="Times New Roman"/>
          <w:sz w:val="24"/>
          <w:szCs w:val="24"/>
        </w:rPr>
        <w:lastRenderedPageBreak/>
        <w:t xml:space="preserve">Now much Malaysia has changed over the past few decades.  To put all of this across in the </w:t>
      </w:r>
      <w:r w:rsidR="004A322D">
        <w:rPr>
          <w:rFonts w:ascii="Times New Roman" w:hAnsi="Times New Roman" w:cs="Times New Roman"/>
          <w:sz w:val="24"/>
          <w:szCs w:val="24"/>
        </w:rPr>
        <w:t>nutshell</w:t>
      </w:r>
      <w:r>
        <w:rPr>
          <w:rFonts w:ascii="Times New Roman" w:hAnsi="Times New Roman" w:cs="Times New Roman"/>
          <w:sz w:val="24"/>
          <w:szCs w:val="24"/>
        </w:rPr>
        <w:t xml:space="preserve"> the world is increasingly </w:t>
      </w:r>
      <w:proofErr w:type="spellStart"/>
      <w:proofErr w:type="gramStart"/>
      <w:r>
        <w:rPr>
          <w:rFonts w:ascii="Times New Roman" w:hAnsi="Times New Roman" w:cs="Times New Roman"/>
          <w:sz w:val="24"/>
          <w:szCs w:val="24"/>
        </w:rPr>
        <w:t>Babylonized</w:t>
      </w:r>
      <w:proofErr w:type="spellEnd"/>
      <w:proofErr w:type="gramEnd"/>
      <w:r>
        <w:rPr>
          <w:rFonts w:ascii="Times New Roman" w:hAnsi="Times New Roman" w:cs="Times New Roman"/>
          <w:sz w:val="24"/>
          <w:szCs w:val="24"/>
        </w:rPr>
        <w:t xml:space="preserve">.  We don’t have to go to Babylon because the Babylon is coming to you and we have to ask ourselves, how we are going to deal with this new environment, we too have to ask ourselves, how are we going to respond to this new reality that exile is really upon us.  In other words how are we to conduct ourselves as believers in an increasingly unbelieving </w:t>
      </w:r>
      <w:r w:rsidR="004A322D">
        <w:rPr>
          <w:rFonts w:ascii="Times New Roman" w:hAnsi="Times New Roman" w:cs="Times New Roman"/>
          <w:sz w:val="24"/>
          <w:szCs w:val="24"/>
        </w:rPr>
        <w:t>world?</w:t>
      </w:r>
      <w:r>
        <w:rPr>
          <w:rFonts w:ascii="Times New Roman" w:hAnsi="Times New Roman" w:cs="Times New Roman"/>
          <w:sz w:val="24"/>
          <w:szCs w:val="24"/>
        </w:rPr>
        <w:t xml:space="preserve">  How did Daniel and his three friends conduct themselves in </w:t>
      </w:r>
      <w:r w:rsidR="004A322D">
        <w:rPr>
          <w:rFonts w:ascii="Times New Roman" w:hAnsi="Times New Roman" w:cs="Times New Roman"/>
          <w:sz w:val="24"/>
          <w:szCs w:val="24"/>
        </w:rPr>
        <w:t>Babylon?</w:t>
      </w:r>
    </w:p>
    <w:p w:rsidR="008277EE" w:rsidRDefault="008277EE" w:rsidP="008277EE">
      <w:pPr>
        <w:rPr>
          <w:rFonts w:ascii="Times New Roman" w:hAnsi="Times New Roman" w:cs="Times New Roman"/>
          <w:sz w:val="24"/>
          <w:szCs w:val="24"/>
        </w:rPr>
      </w:pPr>
      <w:r>
        <w:rPr>
          <w:rFonts w:ascii="Times New Roman" w:hAnsi="Times New Roman" w:cs="Times New Roman"/>
          <w:sz w:val="24"/>
          <w:szCs w:val="24"/>
        </w:rPr>
        <w:t xml:space="preserve">Interestingly in the field of Sociology there is Berry’s Acculturation Model developed by Professor John Berry which describes what happens when </w:t>
      </w:r>
      <w:r w:rsidR="004A322D">
        <w:rPr>
          <w:rFonts w:ascii="Times New Roman" w:hAnsi="Times New Roman" w:cs="Times New Roman"/>
          <w:sz w:val="24"/>
          <w:szCs w:val="24"/>
        </w:rPr>
        <w:t xml:space="preserve">a </w:t>
      </w:r>
      <w:r>
        <w:rPr>
          <w:rFonts w:ascii="Times New Roman" w:hAnsi="Times New Roman" w:cs="Times New Roman"/>
          <w:sz w:val="24"/>
          <w:szCs w:val="24"/>
        </w:rPr>
        <w:t xml:space="preserve">culture finds itself in another bigger culture and basically it is either marginalization or separation or assimilation or integration in that order.  </w:t>
      </w:r>
      <w:r w:rsidR="004A322D">
        <w:rPr>
          <w:rFonts w:ascii="Times New Roman" w:hAnsi="Times New Roman" w:cs="Times New Roman"/>
          <w:sz w:val="24"/>
          <w:szCs w:val="24"/>
        </w:rPr>
        <w:t>Let’s</w:t>
      </w:r>
      <w:r>
        <w:rPr>
          <w:rFonts w:ascii="Times New Roman" w:hAnsi="Times New Roman" w:cs="Times New Roman"/>
          <w:sz w:val="24"/>
          <w:szCs w:val="24"/>
        </w:rPr>
        <w:t xml:space="preserve"> put marginalization aside.  Do we separate or do we assimilate or do we integrate.  Now to answer this </w:t>
      </w:r>
      <w:r w:rsidR="004A322D">
        <w:rPr>
          <w:rFonts w:ascii="Times New Roman" w:hAnsi="Times New Roman" w:cs="Times New Roman"/>
          <w:sz w:val="24"/>
          <w:szCs w:val="24"/>
        </w:rPr>
        <w:t>let’s</w:t>
      </w:r>
      <w:r>
        <w:rPr>
          <w:rFonts w:ascii="Times New Roman" w:hAnsi="Times New Roman" w:cs="Times New Roman"/>
          <w:sz w:val="24"/>
          <w:szCs w:val="24"/>
        </w:rPr>
        <w:t xml:space="preserve"> take a look at what the Israelites did when they arrived at Babylon.  Now from the Book of Ezekiel and also some archaeological sources and some of the diggings they did in Iraq we know that exiles were settled along </w:t>
      </w:r>
      <w:r w:rsidR="00FD1F3A">
        <w:rPr>
          <w:rFonts w:ascii="Times New Roman" w:hAnsi="Times New Roman" w:cs="Times New Roman"/>
          <w:sz w:val="24"/>
          <w:szCs w:val="24"/>
        </w:rPr>
        <w:t xml:space="preserve">a site called Nippur which is a short distance from the </w:t>
      </w:r>
      <w:r w:rsidR="009228C4">
        <w:rPr>
          <w:rFonts w:ascii="Times New Roman" w:hAnsi="Times New Roman" w:cs="Times New Roman"/>
          <w:sz w:val="24"/>
          <w:szCs w:val="24"/>
        </w:rPr>
        <w:t>city of Babylon.</w:t>
      </w:r>
    </w:p>
    <w:p w:rsidR="009228C4" w:rsidRDefault="009228C4" w:rsidP="008277EE">
      <w:pPr>
        <w:rPr>
          <w:rFonts w:ascii="Times New Roman" w:hAnsi="Times New Roman" w:cs="Times New Roman"/>
          <w:sz w:val="24"/>
          <w:szCs w:val="24"/>
        </w:rPr>
      </w:pPr>
      <w:r>
        <w:rPr>
          <w:rFonts w:ascii="Times New Roman" w:hAnsi="Times New Roman" w:cs="Times New Roman"/>
          <w:sz w:val="24"/>
          <w:szCs w:val="24"/>
        </w:rPr>
        <w:t xml:space="preserve">The Jewish when first arrived into Babylon, their first instinct when they arrived was to separate themselves and not to assimilate into the pagan culture of the Babylonians.  They even had leaders telling them, don’t go into the city.  They have nothing to do with the city, don’t mix with this pagans and there was even a false prophet by the name of </w:t>
      </w:r>
      <w:proofErr w:type="spellStart"/>
      <w:r>
        <w:rPr>
          <w:rFonts w:ascii="Times New Roman" w:hAnsi="Times New Roman" w:cs="Times New Roman"/>
          <w:sz w:val="24"/>
          <w:szCs w:val="24"/>
        </w:rPr>
        <w:t>Han</w:t>
      </w:r>
      <w:r w:rsidR="004A322D">
        <w:rPr>
          <w:rFonts w:ascii="Times New Roman" w:hAnsi="Times New Roman" w:cs="Times New Roman"/>
          <w:sz w:val="24"/>
          <w:szCs w:val="24"/>
        </w:rPr>
        <w:t>an</w:t>
      </w:r>
      <w:r>
        <w:rPr>
          <w:rFonts w:ascii="Times New Roman" w:hAnsi="Times New Roman" w:cs="Times New Roman"/>
          <w:sz w:val="24"/>
          <w:szCs w:val="24"/>
        </w:rPr>
        <w:t>iah</w:t>
      </w:r>
      <w:proofErr w:type="spellEnd"/>
      <w:r>
        <w:rPr>
          <w:rFonts w:ascii="Times New Roman" w:hAnsi="Times New Roman" w:cs="Times New Roman"/>
          <w:sz w:val="24"/>
          <w:szCs w:val="24"/>
        </w:rPr>
        <w:t xml:space="preserve"> who told them falsely that God will soon destroy the Babylonian empire in about two years’ time and they could all go home to Judah and this is recorded in Jeremiah 28.  In other words, </w:t>
      </w:r>
      <w:r w:rsidR="004A322D">
        <w:rPr>
          <w:rFonts w:ascii="Times New Roman" w:hAnsi="Times New Roman" w:cs="Times New Roman"/>
          <w:sz w:val="24"/>
          <w:szCs w:val="24"/>
        </w:rPr>
        <w:t>‘</w:t>
      </w:r>
      <w:r>
        <w:rPr>
          <w:rFonts w:ascii="Times New Roman" w:hAnsi="Times New Roman" w:cs="Times New Roman"/>
          <w:sz w:val="24"/>
          <w:szCs w:val="24"/>
        </w:rPr>
        <w:t>do not let the exile get into you, be separate from them because we are all going home soon</w:t>
      </w:r>
      <w:r w:rsidR="004A322D">
        <w:rPr>
          <w:rFonts w:ascii="Times New Roman" w:hAnsi="Times New Roman" w:cs="Times New Roman"/>
          <w:sz w:val="24"/>
          <w:szCs w:val="24"/>
        </w:rPr>
        <w:t>’</w:t>
      </w:r>
      <w:r>
        <w:rPr>
          <w:rFonts w:ascii="Times New Roman" w:hAnsi="Times New Roman" w:cs="Times New Roman"/>
          <w:sz w:val="24"/>
          <w:szCs w:val="24"/>
        </w:rPr>
        <w:t xml:space="preserve">.  But God has had other plans and often God does things contrarily to human wisdom so he instructed Jeremiah who was in Jerusalem at that time to send an urgent letter to the Israelites in </w:t>
      </w:r>
      <w:r w:rsidR="00DF164F">
        <w:rPr>
          <w:rFonts w:ascii="Times New Roman" w:hAnsi="Times New Roman" w:cs="Times New Roman"/>
          <w:sz w:val="24"/>
          <w:szCs w:val="24"/>
        </w:rPr>
        <w:t xml:space="preserve">exile and someone carried the letter to the Israelites in Babylon and this letter takes up a big part of </w:t>
      </w:r>
      <w:r w:rsidR="004A322D">
        <w:rPr>
          <w:rFonts w:ascii="Times New Roman" w:hAnsi="Times New Roman" w:cs="Times New Roman"/>
          <w:sz w:val="24"/>
          <w:szCs w:val="24"/>
        </w:rPr>
        <w:t>J</w:t>
      </w:r>
      <w:r w:rsidR="00DF164F">
        <w:rPr>
          <w:rFonts w:ascii="Times New Roman" w:hAnsi="Times New Roman" w:cs="Times New Roman"/>
          <w:sz w:val="24"/>
          <w:szCs w:val="24"/>
        </w:rPr>
        <w:t xml:space="preserve">eremiah 29 but the gist of the letter is from verses 47.  </w:t>
      </w:r>
    </w:p>
    <w:p w:rsidR="00DF164F" w:rsidRPr="004A322D" w:rsidRDefault="004A322D" w:rsidP="00DF164F">
      <w:pPr>
        <w:rPr>
          <w:rFonts w:ascii="Times New Roman" w:hAnsi="Times New Roman" w:cs="Times New Roman"/>
          <w:color w:val="FF0000"/>
          <w:sz w:val="24"/>
          <w:szCs w:val="24"/>
        </w:rPr>
      </w:pPr>
      <w:r>
        <w:rPr>
          <w:rFonts w:ascii="Times New Roman" w:hAnsi="Times New Roman" w:cs="Times New Roman"/>
          <w:i/>
          <w:iCs/>
          <w:color w:val="FF0000"/>
          <w:sz w:val="24"/>
          <w:szCs w:val="24"/>
        </w:rPr>
        <w:t xml:space="preserve">This is what the Lord </w:t>
      </w:r>
      <w:r w:rsidR="00DF164F" w:rsidRPr="004A322D">
        <w:rPr>
          <w:rFonts w:ascii="Times New Roman" w:hAnsi="Times New Roman" w:cs="Times New Roman"/>
          <w:i/>
          <w:iCs/>
          <w:color w:val="FF0000"/>
          <w:sz w:val="24"/>
          <w:szCs w:val="24"/>
        </w:rPr>
        <w:t xml:space="preserve">Almighty, the God of Israel, says to all those I carried into exile from Jerusalem to Babylon: </w:t>
      </w:r>
      <w:r>
        <w:rPr>
          <w:rFonts w:ascii="Times New Roman" w:hAnsi="Times New Roman" w:cs="Times New Roman"/>
          <w:i/>
          <w:iCs/>
          <w:color w:val="FF0000"/>
          <w:sz w:val="24"/>
          <w:szCs w:val="24"/>
        </w:rPr>
        <w:t xml:space="preserve">“Build </w:t>
      </w:r>
      <w:r w:rsidR="00DF164F" w:rsidRPr="004A322D">
        <w:rPr>
          <w:rFonts w:ascii="Times New Roman" w:hAnsi="Times New Roman" w:cs="Times New Roman"/>
          <w:i/>
          <w:iCs/>
          <w:color w:val="FF0000"/>
          <w:sz w:val="24"/>
          <w:szCs w:val="24"/>
        </w:rPr>
        <w:t>houses and settle down; plant gardens and eat what they produce. Increase in number there; do not decrease. Also, seek the peace and prosperity of the city to which I have carried you into exile. Pray to the Lord for it, because if it prospers, you too will prosper.”</w:t>
      </w:r>
    </w:p>
    <w:p w:rsidR="00DF164F" w:rsidRDefault="00DF164F" w:rsidP="008277EE">
      <w:pPr>
        <w:rPr>
          <w:rFonts w:ascii="Times New Roman" w:hAnsi="Times New Roman" w:cs="Times New Roman"/>
          <w:sz w:val="24"/>
          <w:szCs w:val="24"/>
        </w:rPr>
      </w:pPr>
      <w:r>
        <w:rPr>
          <w:rFonts w:ascii="Times New Roman" w:hAnsi="Times New Roman" w:cs="Times New Roman"/>
          <w:sz w:val="24"/>
          <w:szCs w:val="24"/>
        </w:rPr>
        <w:t xml:space="preserve">In other words they were not supposed to separate themselves completely from the Babylonians.  They were supposed to participate in their economy.  They were even supposed to pray for </w:t>
      </w:r>
      <w:r w:rsidR="00084360">
        <w:rPr>
          <w:rFonts w:ascii="Times New Roman" w:hAnsi="Times New Roman" w:cs="Times New Roman"/>
          <w:sz w:val="24"/>
          <w:szCs w:val="24"/>
        </w:rPr>
        <w:t xml:space="preserve">the </w:t>
      </w:r>
      <w:r>
        <w:rPr>
          <w:rFonts w:ascii="Times New Roman" w:hAnsi="Times New Roman" w:cs="Times New Roman"/>
          <w:sz w:val="24"/>
          <w:szCs w:val="24"/>
        </w:rPr>
        <w:t xml:space="preserve">city for its peace and prosperity and not pray against it, but neither should they assimilate rather they must keep their faith, because further down in verse 13 in this chapter they were told to seek God with all their hearts.  So it was not supposed to be complete separation, nor was it supposed to be total assimilation, perhaps the best word is integration which was what Daniel and his three friends did.  They kept the faith while at the same time embracing the host culture, art, literature, </w:t>
      </w:r>
      <w:r>
        <w:rPr>
          <w:rFonts w:ascii="Times New Roman" w:hAnsi="Times New Roman" w:cs="Times New Roman"/>
          <w:sz w:val="24"/>
          <w:szCs w:val="24"/>
        </w:rPr>
        <w:lastRenderedPageBreak/>
        <w:t xml:space="preserve">etc. and that is why they were able to rise through the ranks in the king’s court and be counted among the king’s wise man or </w:t>
      </w:r>
      <w:r w:rsidR="00084360">
        <w:rPr>
          <w:rFonts w:ascii="Times New Roman" w:hAnsi="Times New Roman" w:cs="Times New Roman"/>
          <w:sz w:val="24"/>
          <w:szCs w:val="24"/>
        </w:rPr>
        <w:t>advisors which set</w:t>
      </w:r>
      <w:r>
        <w:rPr>
          <w:rFonts w:ascii="Times New Roman" w:hAnsi="Times New Roman" w:cs="Times New Roman"/>
          <w:sz w:val="24"/>
          <w:szCs w:val="24"/>
        </w:rPr>
        <w:t xml:space="preserve"> the stage for Daniel to interpret Nebuchadnezzar’s dream in chapter 2.  He was at the right place at the right time because he was so well integrated into the Babylonian system.</w:t>
      </w:r>
    </w:p>
    <w:p w:rsidR="006C44B6" w:rsidRDefault="00DF164F" w:rsidP="008277EE">
      <w:pPr>
        <w:rPr>
          <w:rFonts w:ascii="Times New Roman" w:hAnsi="Times New Roman" w:cs="Times New Roman"/>
          <w:sz w:val="24"/>
          <w:szCs w:val="24"/>
        </w:rPr>
      </w:pPr>
      <w:r>
        <w:rPr>
          <w:rFonts w:ascii="Times New Roman" w:hAnsi="Times New Roman" w:cs="Times New Roman"/>
          <w:sz w:val="24"/>
          <w:szCs w:val="24"/>
        </w:rPr>
        <w:t>How should we believers conduct ourselves in an unbelieving world, this world of increasing darkness brought about the subtle spread of liberalism and also the rapid rise of Islamism?  Are we retreating more and more into the confines and comfort zones of the church or are we integrating well with the p</w:t>
      </w:r>
      <w:r w:rsidR="006C44B6">
        <w:rPr>
          <w:rFonts w:ascii="Times New Roman" w:hAnsi="Times New Roman" w:cs="Times New Roman"/>
          <w:sz w:val="24"/>
          <w:szCs w:val="24"/>
        </w:rPr>
        <w:t>eople and culture around us.  M</w:t>
      </w:r>
      <w:r>
        <w:rPr>
          <w:rFonts w:ascii="Times New Roman" w:hAnsi="Times New Roman" w:cs="Times New Roman"/>
          <w:sz w:val="24"/>
          <w:szCs w:val="24"/>
        </w:rPr>
        <w:t>y take of this situation is this that while we participate in the local economy that is for sure we also tend to surround ourselves with people whom we are comfortable with, people who share our culture, our values and faith, in other words we practice a high degree of separat</w:t>
      </w:r>
      <w:r w:rsidR="006C44B6">
        <w:rPr>
          <w:rFonts w:ascii="Times New Roman" w:hAnsi="Times New Roman" w:cs="Times New Roman"/>
          <w:sz w:val="24"/>
          <w:szCs w:val="24"/>
        </w:rPr>
        <w:t>ion from the majority culture.</w:t>
      </w:r>
    </w:p>
    <w:p w:rsidR="00DF164F" w:rsidRDefault="00DF164F" w:rsidP="008277EE">
      <w:pPr>
        <w:rPr>
          <w:rFonts w:ascii="Times New Roman" w:hAnsi="Times New Roman" w:cs="Times New Roman"/>
          <w:sz w:val="24"/>
          <w:szCs w:val="24"/>
        </w:rPr>
      </w:pPr>
      <w:r>
        <w:rPr>
          <w:rFonts w:ascii="Times New Roman" w:hAnsi="Times New Roman" w:cs="Times New Roman"/>
          <w:sz w:val="24"/>
          <w:szCs w:val="24"/>
        </w:rPr>
        <w:t xml:space="preserve">There are few specific things that we can </w:t>
      </w:r>
      <w:r w:rsidR="006C44B6">
        <w:rPr>
          <w:rFonts w:ascii="Times New Roman" w:hAnsi="Times New Roman" w:cs="Times New Roman"/>
          <w:sz w:val="24"/>
          <w:szCs w:val="24"/>
        </w:rPr>
        <w:t>do.  S</w:t>
      </w:r>
      <w:r>
        <w:rPr>
          <w:rFonts w:ascii="Times New Roman" w:hAnsi="Times New Roman" w:cs="Times New Roman"/>
          <w:sz w:val="24"/>
          <w:szCs w:val="24"/>
        </w:rPr>
        <w:t>ame of them simple things to help us break out of our coconut shell and be more connected with the majority people of this country.</w:t>
      </w:r>
    </w:p>
    <w:p w:rsidR="00DF164F" w:rsidRPr="00DF164F" w:rsidRDefault="00DF164F" w:rsidP="00DF164F">
      <w:pPr>
        <w:rPr>
          <w:rFonts w:ascii="Times New Roman" w:hAnsi="Times New Roman" w:cs="Times New Roman"/>
          <w:sz w:val="24"/>
          <w:szCs w:val="24"/>
        </w:rPr>
      </w:pPr>
      <w:r w:rsidRPr="00DF164F">
        <w:rPr>
          <w:rFonts w:ascii="Times New Roman" w:hAnsi="Times New Roman" w:cs="Times New Roman"/>
          <w:b/>
          <w:bCs/>
          <w:sz w:val="24"/>
          <w:szCs w:val="24"/>
        </w:rPr>
        <w:t>Integration Exercise</w:t>
      </w:r>
    </w:p>
    <w:p w:rsidR="00DF164F" w:rsidRPr="006C44B6" w:rsidRDefault="00DF164F" w:rsidP="006C44B6">
      <w:pPr>
        <w:pStyle w:val="ListParagraph"/>
        <w:numPr>
          <w:ilvl w:val="0"/>
          <w:numId w:val="5"/>
        </w:numPr>
        <w:rPr>
          <w:rFonts w:ascii="Times New Roman" w:hAnsi="Times New Roman" w:cs="Times New Roman"/>
          <w:sz w:val="24"/>
          <w:szCs w:val="24"/>
        </w:rPr>
      </w:pPr>
      <w:r w:rsidRPr="006C44B6">
        <w:rPr>
          <w:rFonts w:ascii="Times New Roman" w:hAnsi="Times New Roman" w:cs="Times New Roman"/>
          <w:sz w:val="24"/>
          <w:szCs w:val="24"/>
        </w:rPr>
        <w:t>If you are an employer or a business owner, don’t hire only those who are of the same race or religion as yours.</w:t>
      </w:r>
    </w:p>
    <w:p w:rsidR="00DF164F" w:rsidRPr="006C44B6" w:rsidRDefault="00DF164F" w:rsidP="006C44B6">
      <w:pPr>
        <w:pStyle w:val="ListParagraph"/>
        <w:numPr>
          <w:ilvl w:val="0"/>
          <w:numId w:val="5"/>
        </w:numPr>
        <w:rPr>
          <w:rFonts w:ascii="Times New Roman" w:hAnsi="Times New Roman" w:cs="Times New Roman"/>
          <w:sz w:val="24"/>
          <w:szCs w:val="24"/>
        </w:rPr>
      </w:pPr>
      <w:r w:rsidRPr="006C44B6">
        <w:rPr>
          <w:rFonts w:ascii="Times New Roman" w:hAnsi="Times New Roman" w:cs="Times New Roman"/>
          <w:sz w:val="24"/>
          <w:szCs w:val="24"/>
        </w:rPr>
        <w:t>If you are an employee working in a big office, don’t befriend only those who are of the same race or religion as yours.</w:t>
      </w:r>
    </w:p>
    <w:p w:rsidR="00DF164F" w:rsidRPr="006C44B6" w:rsidRDefault="00D15049" w:rsidP="006C44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Don’t patronize only </w:t>
      </w:r>
      <w:r w:rsidR="00DF164F" w:rsidRPr="006C44B6">
        <w:rPr>
          <w:rFonts w:ascii="Times New Roman" w:hAnsi="Times New Roman" w:cs="Times New Roman"/>
          <w:sz w:val="24"/>
          <w:szCs w:val="24"/>
        </w:rPr>
        <w:t>shops or businesses owned by people who are of the same race or religion as yours.</w:t>
      </w:r>
    </w:p>
    <w:p w:rsidR="00DF164F" w:rsidRPr="006C44B6" w:rsidRDefault="00DF164F" w:rsidP="006C44B6">
      <w:pPr>
        <w:pStyle w:val="ListParagraph"/>
        <w:numPr>
          <w:ilvl w:val="0"/>
          <w:numId w:val="5"/>
        </w:numPr>
        <w:rPr>
          <w:rFonts w:ascii="Times New Roman" w:hAnsi="Times New Roman" w:cs="Times New Roman"/>
          <w:sz w:val="24"/>
          <w:szCs w:val="24"/>
        </w:rPr>
      </w:pPr>
      <w:r w:rsidRPr="006C44B6">
        <w:rPr>
          <w:rFonts w:ascii="Times New Roman" w:hAnsi="Times New Roman" w:cs="Times New Roman"/>
          <w:sz w:val="24"/>
          <w:szCs w:val="24"/>
        </w:rPr>
        <w:t>Start conversations with people who are not of the same race or religion as yours – taxi drivers, security guards, bank tellers, etc.</w:t>
      </w:r>
    </w:p>
    <w:p w:rsidR="00DF164F" w:rsidRPr="006C44B6" w:rsidRDefault="00DF164F" w:rsidP="006C44B6">
      <w:pPr>
        <w:pStyle w:val="ListParagraph"/>
        <w:numPr>
          <w:ilvl w:val="0"/>
          <w:numId w:val="5"/>
        </w:numPr>
        <w:rPr>
          <w:rFonts w:ascii="Times New Roman" w:hAnsi="Times New Roman" w:cs="Times New Roman"/>
          <w:sz w:val="24"/>
          <w:szCs w:val="24"/>
        </w:rPr>
      </w:pPr>
      <w:r w:rsidRPr="006C44B6">
        <w:rPr>
          <w:rFonts w:ascii="Times New Roman" w:hAnsi="Times New Roman" w:cs="Times New Roman"/>
          <w:sz w:val="24"/>
          <w:szCs w:val="24"/>
        </w:rPr>
        <w:t>Learn to speak fluently the language of the majority people in this country.</w:t>
      </w:r>
    </w:p>
    <w:p w:rsidR="00DF164F" w:rsidRDefault="00024645" w:rsidP="008277EE">
      <w:pPr>
        <w:rPr>
          <w:rFonts w:ascii="Times New Roman" w:hAnsi="Times New Roman" w:cs="Times New Roman"/>
          <w:sz w:val="24"/>
          <w:szCs w:val="24"/>
        </w:rPr>
      </w:pPr>
      <w:r>
        <w:rPr>
          <w:rFonts w:ascii="Times New Roman" w:hAnsi="Times New Roman" w:cs="Times New Roman"/>
          <w:sz w:val="24"/>
          <w:szCs w:val="24"/>
        </w:rPr>
        <w:t>Sometimes integration is not something you want to do or feel like doing, sometimes integration is something you have to do or you must do and I once had such an experience on April 2, 1979, 37 years ago at the age of 19, I left for my further studies in Japan</w:t>
      </w:r>
      <w:r w:rsidR="00CB6E45">
        <w:rPr>
          <w:rFonts w:ascii="Times New Roman" w:hAnsi="Times New Roman" w:cs="Times New Roman"/>
          <w:sz w:val="24"/>
          <w:szCs w:val="24"/>
        </w:rPr>
        <w:t>.  When I arrived in Tokyo in 1979 the only Japanese words I knew were ‘</w:t>
      </w:r>
      <w:proofErr w:type="spellStart"/>
      <w:r w:rsidR="00CB6E45">
        <w:rPr>
          <w:rFonts w:ascii="Times New Roman" w:hAnsi="Times New Roman" w:cs="Times New Roman"/>
          <w:sz w:val="24"/>
          <w:szCs w:val="24"/>
        </w:rPr>
        <w:t>yamaha</w:t>
      </w:r>
      <w:proofErr w:type="spellEnd"/>
      <w:r w:rsidR="00CB6E45">
        <w:rPr>
          <w:rFonts w:ascii="Times New Roman" w:hAnsi="Times New Roman" w:cs="Times New Roman"/>
          <w:sz w:val="24"/>
          <w:szCs w:val="24"/>
        </w:rPr>
        <w:t>’, ‘</w:t>
      </w:r>
      <w:proofErr w:type="spellStart"/>
      <w:r w:rsidR="00CB6E45">
        <w:rPr>
          <w:rFonts w:ascii="Times New Roman" w:hAnsi="Times New Roman" w:cs="Times New Roman"/>
          <w:sz w:val="24"/>
          <w:szCs w:val="24"/>
        </w:rPr>
        <w:t>toyota</w:t>
      </w:r>
      <w:proofErr w:type="spellEnd"/>
      <w:r w:rsidR="00CB6E45">
        <w:rPr>
          <w:rFonts w:ascii="Times New Roman" w:hAnsi="Times New Roman" w:cs="Times New Roman"/>
          <w:sz w:val="24"/>
          <w:szCs w:val="24"/>
        </w:rPr>
        <w:t>’, ‘</w:t>
      </w:r>
      <w:proofErr w:type="spellStart"/>
      <w:r w:rsidR="00CB6E45">
        <w:rPr>
          <w:rFonts w:ascii="Times New Roman" w:hAnsi="Times New Roman" w:cs="Times New Roman"/>
          <w:sz w:val="24"/>
          <w:szCs w:val="24"/>
        </w:rPr>
        <w:t>suzuki</w:t>
      </w:r>
      <w:proofErr w:type="spellEnd"/>
      <w:r w:rsidR="00CB6E45">
        <w:rPr>
          <w:rFonts w:ascii="Times New Roman" w:hAnsi="Times New Roman" w:cs="Times New Roman"/>
          <w:sz w:val="24"/>
          <w:szCs w:val="24"/>
        </w:rPr>
        <w:t>’ but in the five years in spent in Japan I had to learn the language and embrace the culture and by the end of my stay I was so fully integrated that I could walk into a restaurant and nobody could tell that I was a foreigner because I spoke like them, I dress like them, I behave like them and some people tell me that even now my mannerism is still very Japanese.</w:t>
      </w:r>
    </w:p>
    <w:p w:rsidR="00CB6E45" w:rsidRDefault="00CB6E45" w:rsidP="008277EE">
      <w:pPr>
        <w:rPr>
          <w:rFonts w:ascii="Times New Roman" w:hAnsi="Times New Roman" w:cs="Times New Roman"/>
          <w:sz w:val="24"/>
          <w:szCs w:val="24"/>
        </w:rPr>
      </w:pPr>
      <w:r>
        <w:rPr>
          <w:rFonts w:ascii="Times New Roman" w:hAnsi="Times New Roman" w:cs="Times New Roman"/>
          <w:sz w:val="24"/>
          <w:szCs w:val="24"/>
        </w:rPr>
        <w:t xml:space="preserve">Let us now draw some lessons from Nebuchadnezzar’s dream in Daniel 2 which I hope will give us some __ to carry out some of the practical suggestion that I gave you just now.  We have king Nebuchadnezzar who said something like this in verse 3 </w:t>
      </w:r>
    </w:p>
    <w:p w:rsidR="00CB6E45" w:rsidRDefault="00CB6E45" w:rsidP="00CB6E45">
      <w:pPr>
        <w:rPr>
          <w:rFonts w:ascii="Times New Roman" w:hAnsi="Times New Roman" w:cs="Times New Roman"/>
          <w:i/>
          <w:iCs/>
          <w:sz w:val="24"/>
          <w:szCs w:val="24"/>
        </w:rPr>
      </w:pPr>
      <w:r w:rsidRPr="00CB6E45">
        <w:rPr>
          <w:rFonts w:ascii="Times New Roman" w:hAnsi="Times New Roman" w:cs="Times New Roman"/>
          <w:i/>
          <w:iCs/>
          <w:sz w:val="24"/>
          <w:szCs w:val="24"/>
        </w:rPr>
        <w:t>…he said to them, “I have had a dream…” </w:t>
      </w:r>
    </w:p>
    <w:p w:rsidR="00CB6E45" w:rsidRDefault="00CB6E45" w:rsidP="00CB6E45">
      <w:pPr>
        <w:rPr>
          <w:rFonts w:ascii="Times New Roman" w:hAnsi="Times New Roman" w:cs="Times New Roman"/>
          <w:sz w:val="24"/>
          <w:szCs w:val="24"/>
        </w:rPr>
      </w:pPr>
      <w:r>
        <w:rPr>
          <w:rFonts w:ascii="Times New Roman" w:hAnsi="Times New Roman" w:cs="Times New Roman"/>
          <w:sz w:val="24"/>
          <w:szCs w:val="24"/>
        </w:rPr>
        <w:lastRenderedPageBreak/>
        <w:t xml:space="preserve">But the problem was that he refused to say what the dream was and this happened in the earlier part of the chapter which was not read to us.  </w:t>
      </w:r>
      <w:r w:rsidR="00D73793">
        <w:rPr>
          <w:rFonts w:ascii="Times New Roman" w:hAnsi="Times New Roman" w:cs="Times New Roman"/>
          <w:sz w:val="24"/>
          <w:szCs w:val="24"/>
        </w:rPr>
        <w:t>He</w:t>
      </w:r>
      <w:r>
        <w:rPr>
          <w:rFonts w:ascii="Times New Roman" w:hAnsi="Times New Roman" w:cs="Times New Roman"/>
          <w:sz w:val="24"/>
          <w:szCs w:val="24"/>
        </w:rPr>
        <w:t xml:space="preserve"> was troubled by the dream and so he summoned all his wise man to interpret the dream for him and so that he could be sure that they were not cheating him.  So the king wanted them to also tell the dream, but of course they couldn’t and this is when back and forth for a while until the king was so furious in verse 12 that he ordered all the wise man of Babylon to be executed.  Now if we recall how Daniel and his three friends were so well integrated that they rose through the ranks and were serving as wise man in the king’s court, it turned out that they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to be executed along with the other wise man from 13.  In verse 18 Daniel together with his three friends pleaded with God for mercy and that very night in verse 19 God revealed the mystery to Daniel.</w:t>
      </w:r>
    </w:p>
    <w:p w:rsidR="00CB6E45" w:rsidRDefault="00D73793" w:rsidP="008277EE">
      <w:pPr>
        <w:rPr>
          <w:rFonts w:ascii="Times New Roman" w:hAnsi="Times New Roman" w:cs="Times New Roman"/>
          <w:sz w:val="24"/>
          <w:szCs w:val="24"/>
        </w:rPr>
      </w:pPr>
      <w:r>
        <w:rPr>
          <w:rFonts w:ascii="Times New Roman" w:hAnsi="Times New Roman" w:cs="Times New Roman"/>
          <w:sz w:val="24"/>
          <w:szCs w:val="24"/>
        </w:rPr>
        <w:t xml:space="preserve">In verses </w:t>
      </w:r>
      <w:r w:rsidR="00CB6E45">
        <w:rPr>
          <w:rFonts w:ascii="Times New Roman" w:hAnsi="Times New Roman" w:cs="Times New Roman"/>
          <w:sz w:val="24"/>
          <w:szCs w:val="24"/>
        </w:rPr>
        <w:t xml:space="preserve">24 and 25 we see Daniel approaching </w:t>
      </w:r>
      <w:proofErr w:type="spellStart"/>
      <w:r w:rsidR="00CB6E45">
        <w:rPr>
          <w:rFonts w:ascii="Times New Roman" w:hAnsi="Times New Roman" w:cs="Times New Roman"/>
          <w:sz w:val="24"/>
          <w:szCs w:val="24"/>
        </w:rPr>
        <w:t>Arioch</w:t>
      </w:r>
      <w:proofErr w:type="spellEnd"/>
      <w:r w:rsidR="00CB6E45">
        <w:rPr>
          <w:rFonts w:ascii="Times New Roman" w:hAnsi="Times New Roman" w:cs="Times New Roman"/>
          <w:sz w:val="24"/>
          <w:szCs w:val="24"/>
        </w:rPr>
        <w:t xml:space="preserve">, the king’s commander who was to carry out the executions and he asked </w:t>
      </w:r>
      <w:proofErr w:type="spellStart"/>
      <w:r w:rsidR="00CB6E45">
        <w:rPr>
          <w:rFonts w:ascii="Times New Roman" w:hAnsi="Times New Roman" w:cs="Times New Roman"/>
          <w:sz w:val="24"/>
          <w:szCs w:val="24"/>
        </w:rPr>
        <w:t>Arioch</w:t>
      </w:r>
      <w:proofErr w:type="spellEnd"/>
      <w:r w:rsidR="00CB6E45">
        <w:rPr>
          <w:rFonts w:ascii="Times New Roman" w:hAnsi="Times New Roman" w:cs="Times New Roman"/>
          <w:sz w:val="24"/>
          <w:szCs w:val="24"/>
        </w:rPr>
        <w:t xml:space="preserve"> to arrange for him to see the king so that he could interpret the dream for the king and </w:t>
      </w:r>
      <w:proofErr w:type="spellStart"/>
      <w:r w:rsidR="00CB6E45">
        <w:rPr>
          <w:rFonts w:ascii="Times New Roman" w:hAnsi="Times New Roman" w:cs="Times New Roman"/>
          <w:sz w:val="24"/>
          <w:szCs w:val="24"/>
        </w:rPr>
        <w:t>Arioch</w:t>
      </w:r>
      <w:proofErr w:type="spellEnd"/>
      <w:r w:rsidR="00CB6E45">
        <w:rPr>
          <w:rFonts w:ascii="Times New Roman" w:hAnsi="Times New Roman" w:cs="Times New Roman"/>
          <w:sz w:val="24"/>
          <w:szCs w:val="24"/>
        </w:rPr>
        <w:t xml:space="preserve"> did accordingly.  The next group of verses from 26 to 30 so Daniel appeared before the king but he quickly pointed out that his ability to tell the dream and to interpret is was not on its own, but he gave all credit to God whom he described as the revealer of mysteries and he said it twice in verses 28 and 29 and the dream that Nebuchadnezzar so turned out to be a prophetic vision because Daniel described it as things to come and what is going to happen in verse 29.  He then proceeded to tell the dream to the king from verses 31 to 35 which consisted of two parts.  In the first part the king saw a large statue with five sections.  In the second part the dreamed he witnessed a rock smashing the statue to pieces.</w:t>
      </w:r>
    </w:p>
    <w:p w:rsidR="00CB6E45" w:rsidRDefault="00CB6E45" w:rsidP="008277EE">
      <w:pPr>
        <w:rPr>
          <w:rFonts w:ascii="Times New Roman" w:hAnsi="Times New Roman" w:cs="Times New Roman"/>
          <w:sz w:val="24"/>
          <w:szCs w:val="24"/>
        </w:rPr>
      </w:pPr>
      <w:r>
        <w:rPr>
          <w:rFonts w:ascii="Times New Roman" w:hAnsi="Times New Roman" w:cs="Times New Roman"/>
          <w:sz w:val="24"/>
          <w:szCs w:val="24"/>
        </w:rPr>
        <w:t xml:space="preserve">Now let us first examine the statue.  The statue had a </w:t>
      </w:r>
    </w:p>
    <w:p w:rsidR="00CB6E45" w:rsidRPr="00CB6E45" w:rsidRDefault="00CB6E45" w:rsidP="001A0393">
      <w:pPr>
        <w:pStyle w:val="ListParagraph"/>
        <w:numPr>
          <w:ilvl w:val="0"/>
          <w:numId w:val="2"/>
        </w:numPr>
        <w:rPr>
          <w:rFonts w:ascii="Times New Roman" w:hAnsi="Times New Roman" w:cs="Times New Roman"/>
          <w:sz w:val="24"/>
          <w:szCs w:val="24"/>
        </w:rPr>
      </w:pPr>
      <w:r w:rsidRPr="00CB6E45">
        <w:rPr>
          <w:rFonts w:ascii="Times New Roman" w:hAnsi="Times New Roman" w:cs="Times New Roman"/>
          <w:sz w:val="24"/>
          <w:szCs w:val="24"/>
        </w:rPr>
        <w:t>head of gold,</w:t>
      </w:r>
    </w:p>
    <w:p w:rsidR="00CB6E45" w:rsidRPr="00CB6E45" w:rsidRDefault="00CB6E45" w:rsidP="001A0393">
      <w:pPr>
        <w:pStyle w:val="ListParagraph"/>
        <w:numPr>
          <w:ilvl w:val="0"/>
          <w:numId w:val="2"/>
        </w:numPr>
        <w:rPr>
          <w:rFonts w:ascii="Times New Roman" w:hAnsi="Times New Roman" w:cs="Times New Roman"/>
          <w:sz w:val="24"/>
          <w:szCs w:val="24"/>
        </w:rPr>
      </w:pPr>
      <w:r w:rsidRPr="00CB6E45">
        <w:rPr>
          <w:rFonts w:ascii="Times New Roman" w:hAnsi="Times New Roman" w:cs="Times New Roman"/>
          <w:sz w:val="24"/>
          <w:szCs w:val="24"/>
        </w:rPr>
        <w:t xml:space="preserve">chest and arms of silver, </w:t>
      </w:r>
    </w:p>
    <w:p w:rsidR="00CB6E45" w:rsidRPr="00CB6E45" w:rsidRDefault="00CB6E45" w:rsidP="001A0393">
      <w:pPr>
        <w:pStyle w:val="ListParagraph"/>
        <w:numPr>
          <w:ilvl w:val="0"/>
          <w:numId w:val="2"/>
        </w:numPr>
        <w:rPr>
          <w:rFonts w:ascii="Times New Roman" w:hAnsi="Times New Roman" w:cs="Times New Roman"/>
          <w:sz w:val="24"/>
          <w:szCs w:val="24"/>
        </w:rPr>
      </w:pPr>
      <w:r w:rsidRPr="00CB6E45">
        <w:rPr>
          <w:rFonts w:ascii="Times New Roman" w:hAnsi="Times New Roman" w:cs="Times New Roman"/>
          <w:sz w:val="24"/>
          <w:szCs w:val="24"/>
        </w:rPr>
        <w:t xml:space="preserve">belly and thighs of bronze, </w:t>
      </w:r>
    </w:p>
    <w:p w:rsidR="00CB6E45" w:rsidRPr="00CB6E45" w:rsidRDefault="00CB6E45" w:rsidP="001A0393">
      <w:pPr>
        <w:pStyle w:val="ListParagraph"/>
        <w:numPr>
          <w:ilvl w:val="0"/>
          <w:numId w:val="2"/>
        </w:numPr>
        <w:rPr>
          <w:rFonts w:ascii="Times New Roman" w:hAnsi="Times New Roman" w:cs="Times New Roman"/>
          <w:sz w:val="24"/>
          <w:szCs w:val="24"/>
        </w:rPr>
      </w:pPr>
      <w:r w:rsidRPr="00CB6E45">
        <w:rPr>
          <w:rFonts w:ascii="Times New Roman" w:hAnsi="Times New Roman" w:cs="Times New Roman"/>
          <w:sz w:val="24"/>
          <w:szCs w:val="24"/>
        </w:rPr>
        <w:t>legs of iron and lastly the feet made of a mixture of iron and clay</w:t>
      </w:r>
    </w:p>
    <w:p w:rsidR="00CB6E45" w:rsidRDefault="00D73793" w:rsidP="008277EE">
      <w:pPr>
        <w:rPr>
          <w:rFonts w:ascii="Times New Roman" w:hAnsi="Times New Roman" w:cs="Times New Roman"/>
          <w:sz w:val="24"/>
          <w:szCs w:val="24"/>
        </w:rPr>
      </w:pPr>
      <w:proofErr w:type="gramStart"/>
      <w:r>
        <w:rPr>
          <w:rFonts w:ascii="Times New Roman" w:hAnsi="Times New Roman" w:cs="Times New Roman"/>
          <w:sz w:val="24"/>
          <w:szCs w:val="24"/>
        </w:rPr>
        <w:t>From</w:t>
      </w:r>
      <w:r w:rsidR="00CB6E45">
        <w:rPr>
          <w:rFonts w:ascii="Times New Roman" w:hAnsi="Times New Roman" w:cs="Times New Roman"/>
          <w:sz w:val="24"/>
          <w:szCs w:val="24"/>
        </w:rPr>
        <w:t xml:space="preserve"> verses 32 and 33.</w:t>
      </w:r>
      <w:proofErr w:type="gramEnd"/>
    </w:p>
    <w:p w:rsidR="00CB6E45" w:rsidRDefault="00CB6E45" w:rsidP="008277EE">
      <w:pPr>
        <w:rPr>
          <w:rFonts w:ascii="Times New Roman" w:hAnsi="Times New Roman" w:cs="Times New Roman"/>
          <w:sz w:val="24"/>
          <w:szCs w:val="24"/>
        </w:rPr>
      </w:pPr>
      <w:r>
        <w:rPr>
          <w:rFonts w:ascii="Times New Roman" w:hAnsi="Times New Roman" w:cs="Times New Roman"/>
          <w:sz w:val="24"/>
          <w:szCs w:val="24"/>
        </w:rPr>
        <w:t xml:space="preserve">The statue was described as enormous and dazzling </w:t>
      </w:r>
      <w:r w:rsidR="007423C4">
        <w:rPr>
          <w:rFonts w:ascii="Times New Roman" w:hAnsi="Times New Roman" w:cs="Times New Roman"/>
          <w:sz w:val="24"/>
          <w:szCs w:val="24"/>
        </w:rPr>
        <w:t xml:space="preserve">and awesome </w:t>
      </w:r>
      <w:r w:rsidR="000E297E">
        <w:rPr>
          <w:rFonts w:ascii="Times New Roman" w:hAnsi="Times New Roman" w:cs="Times New Roman"/>
          <w:sz w:val="24"/>
          <w:szCs w:val="24"/>
        </w:rPr>
        <w:t xml:space="preserve">experience from verse 31.  </w:t>
      </w:r>
      <w:r w:rsidR="007423C4">
        <w:rPr>
          <w:rFonts w:ascii="Times New Roman" w:hAnsi="Times New Roman" w:cs="Times New Roman"/>
          <w:sz w:val="24"/>
          <w:szCs w:val="24"/>
        </w:rPr>
        <w:t xml:space="preserve">The statue was beautiful and majestic and he </w:t>
      </w:r>
      <w:r w:rsidR="000E297E">
        <w:rPr>
          <w:rFonts w:ascii="Times New Roman" w:hAnsi="Times New Roman" w:cs="Times New Roman"/>
          <w:sz w:val="24"/>
          <w:szCs w:val="24"/>
        </w:rPr>
        <w:t xml:space="preserve">might be inspired by the statue in the dream to actually built one later in chapter 3 to honor himself and so the statue in the dream didn’t frightened him in my opinion rather it was the rock that smashed his statue that got him very disturbed.  What or who was this rock? He wanted to know desperately and besides the statue also needed some interpretation why was it made from different metals.  From verses 36 to 43 Daniel proceeded to interpret the dream, the meaning of the statue for the king.  Now there are five </w:t>
      </w:r>
      <w:r w:rsidR="007423C4">
        <w:rPr>
          <w:rFonts w:ascii="Times New Roman" w:hAnsi="Times New Roman" w:cs="Times New Roman"/>
          <w:sz w:val="24"/>
          <w:szCs w:val="24"/>
        </w:rPr>
        <w:t xml:space="preserve">different </w:t>
      </w:r>
      <w:r w:rsidR="000E297E">
        <w:rPr>
          <w:rFonts w:ascii="Times New Roman" w:hAnsi="Times New Roman" w:cs="Times New Roman"/>
          <w:sz w:val="24"/>
          <w:szCs w:val="24"/>
        </w:rPr>
        <w:t xml:space="preserve">sections from head to toes representing five different empires, one after the other, five different types of materials that were used, each one harder than the one before it, meaning each subsequent empire will be stronger than the previous one.  So in verse 38 Daniel identified the first empire representing by the golden head, this was the Babylonian empire of which Nebuchadnezzar was </w:t>
      </w:r>
      <w:r w:rsidR="000E297E">
        <w:rPr>
          <w:rFonts w:ascii="Times New Roman" w:hAnsi="Times New Roman" w:cs="Times New Roman"/>
          <w:sz w:val="24"/>
          <w:szCs w:val="24"/>
        </w:rPr>
        <w:lastRenderedPageBreak/>
        <w:t>the supreme ruler.</w:t>
      </w:r>
      <w:r w:rsidR="007423C4">
        <w:rPr>
          <w:rFonts w:ascii="Times New Roman" w:hAnsi="Times New Roman" w:cs="Times New Roman"/>
          <w:sz w:val="24"/>
          <w:szCs w:val="24"/>
        </w:rPr>
        <w:t xml:space="preserve">  The first empire represented </w:t>
      </w:r>
      <w:r w:rsidR="000E297E">
        <w:rPr>
          <w:rFonts w:ascii="Times New Roman" w:hAnsi="Times New Roman" w:cs="Times New Roman"/>
          <w:sz w:val="24"/>
          <w:szCs w:val="24"/>
        </w:rPr>
        <w:t>by the golden head lasted only less than 70 years</w:t>
      </w:r>
      <w:r w:rsidR="007423C4">
        <w:rPr>
          <w:rFonts w:ascii="Times New Roman" w:hAnsi="Times New Roman" w:cs="Times New Roman"/>
          <w:sz w:val="24"/>
          <w:szCs w:val="24"/>
        </w:rPr>
        <w:t xml:space="preserve"> starting from 606 BC by 539 BC.  T</w:t>
      </w:r>
      <w:r w:rsidR="000E297E">
        <w:rPr>
          <w:rFonts w:ascii="Times New Roman" w:hAnsi="Times New Roman" w:cs="Times New Roman"/>
          <w:sz w:val="24"/>
          <w:szCs w:val="24"/>
        </w:rPr>
        <w:t xml:space="preserve">he Babylonians were concurred by the </w:t>
      </w:r>
      <w:proofErr w:type="spellStart"/>
      <w:r w:rsidR="000E297E">
        <w:rPr>
          <w:rFonts w:ascii="Times New Roman" w:hAnsi="Times New Roman" w:cs="Times New Roman"/>
          <w:sz w:val="24"/>
          <w:szCs w:val="24"/>
        </w:rPr>
        <w:t>Medo</w:t>
      </w:r>
      <w:proofErr w:type="spellEnd"/>
      <w:r w:rsidR="000E297E">
        <w:rPr>
          <w:rFonts w:ascii="Times New Roman" w:hAnsi="Times New Roman" w:cs="Times New Roman"/>
          <w:sz w:val="24"/>
          <w:szCs w:val="24"/>
        </w:rPr>
        <w:t>-Pers</w:t>
      </w:r>
      <w:r w:rsidR="007423C4">
        <w:rPr>
          <w:rFonts w:ascii="Times New Roman" w:hAnsi="Times New Roman" w:cs="Times New Roman"/>
          <w:sz w:val="24"/>
          <w:szCs w:val="24"/>
        </w:rPr>
        <w:t xml:space="preserve">ian </w:t>
      </w:r>
      <w:proofErr w:type="gramStart"/>
      <w:r w:rsidR="007423C4">
        <w:rPr>
          <w:rFonts w:ascii="Times New Roman" w:hAnsi="Times New Roman" w:cs="Times New Roman"/>
          <w:sz w:val="24"/>
          <w:szCs w:val="24"/>
        </w:rPr>
        <w:t>empire</w:t>
      </w:r>
      <w:proofErr w:type="gramEnd"/>
      <w:r w:rsidR="007423C4">
        <w:rPr>
          <w:rFonts w:ascii="Times New Roman" w:hAnsi="Times New Roman" w:cs="Times New Roman"/>
          <w:sz w:val="24"/>
          <w:szCs w:val="24"/>
        </w:rPr>
        <w:t xml:space="preserve">, the second one, </w:t>
      </w:r>
      <w:r w:rsidR="000E297E">
        <w:rPr>
          <w:rFonts w:ascii="Times New Roman" w:hAnsi="Times New Roman" w:cs="Times New Roman"/>
          <w:sz w:val="24"/>
          <w:szCs w:val="24"/>
        </w:rPr>
        <w:t xml:space="preserve">represented by the silver chest and arms.  They were more powerful than Babylonian and they soon took over, they lasted about 200 years.  Now the two silver arms are significant because this second empire was actually a fusion of two empires, the Median empire and the Persian empire that is why we call it </w:t>
      </w:r>
      <w:proofErr w:type="spellStart"/>
      <w:r w:rsidR="000E297E">
        <w:rPr>
          <w:rFonts w:ascii="Times New Roman" w:hAnsi="Times New Roman" w:cs="Times New Roman"/>
          <w:sz w:val="24"/>
          <w:szCs w:val="24"/>
        </w:rPr>
        <w:t>Medo</w:t>
      </w:r>
      <w:proofErr w:type="spellEnd"/>
      <w:r w:rsidR="000E297E">
        <w:rPr>
          <w:rFonts w:ascii="Times New Roman" w:hAnsi="Times New Roman" w:cs="Times New Roman"/>
          <w:sz w:val="24"/>
          <w:szCs w:val="24"/>
        </w:rPr>
        <w:t xml:space="preserve">-Persian empire and hence the two arms, but in 331 BC Alexander the great came along and destroyed the </w:t>
      </w:r>
      <w:proofErr w:type="spellStart"/>
      <w:r w:rsidR="000E297E">
        <w:rPr>
          <w:rFonts w:ascii="Times New Roman" w:hAnsi="Times New Roman" w:cs="Times New Roman"/>
          <w:sz w:val="24"/>
          <w:szCs w:val="24"/>
        </w:rPr>
        <w:t>Medo</w:t>
      </w:r>
      <w:proofErr w:type="spellEnd"/>
      <w:r w:rsidR="000E297E">
        <w:rPr>
          <w:rFonts w:ascii="Times New Roman" w:hAnsi="Times New Roman" w:cs="Times New Roman"/>
          <w:sz w:val="24"/>
          <w:szCs w:val="24"/>
        </w:rPr>
        <w:t xml:space="preserve">-Persian empire and he established the Greek empire represented by the </w:t>
      </w:r>
      <w:r w:rsidR="007423C4">
        <w:rPr>
          <w:rFonts w:ascii="Times New Roman" w:hAnsi="Times New Roman" w:cs="Times New Roman"/>
          <w:sz w:val="24"/>
          <w:szCs w:val="24"/>
        </w:rPr>
        <w:t>b</w:t>
      </w:r>
      <w:r w:rsidR="000E297E">
        <w:rPr>
          <w:rFonts w:ascii="Times New Roman" w:hAnsi="Times New Roman" w:cs="Times New Roman"/>
          <w:sz w:val="24"/>
          <w:szCs w:val="24"/>
        </w:rPr>
        <w:t xml:space="preserve">ronze belly and thighs.  The Greek empire also did not </w:t>
      </w:r>
      <w:r w:rsidR="000C7081">
        <w:rPr>
          <w:rFonts w:ascii="Times New Roman" w:hAnsi="Times New Roman" w:cs="Times New Roman"/>
          <w:sz w:val="24"/>
          <w:szCs w:val="24"/>
        </w:rPr>
        <w:t xml:space="preserve">last and </w:t>
      </w:r>
      <w:r w:rsidR="000E297E">
        <w:rPr>
          <w:rFonts w:ascii="Times New Roman" w:hAnsi="Times New Roman" w:cs="Times New Roman"/>
          <w:sz w:val="24"/>
          <w:szCs w:val="24"/>
        </w:rPr>
        <w:t xml:space="preserve">by 31 BC the even more powerful and even bigger Roman empire was really in place and was represented by two iron legs and by the time Jesus was born in Bethlehem, the Romans were the unchallenged rulers in the known role but why the two legs because Roman empire was later divided into two halves, the Western Roman Empire and the Eastern Roman Empire if you look into history.  The fifth and last section of the statue </w:t>
      </w:r>
      <w:r w:rsidR="000C7081">
        <w:rPr>
          <w:rFonts w:ascii="Times New Roman" w:hAnsi="Times New Roman" w:cs="Times New Roman"/>
          <w:sz w:val="24"/>
          <w:szCs w:val="24"/>
        </w:rPr>
        <w:t xml:space="preserve">was </w:t>
      </w:r>
      <w:r w:rsidR="000E297E">
        <w:rPr>
          <w:rFonts w:ascii="Times New Roman" w:hAnsi="Times New Roman" w:cs="Times New Roman"/>
          <w:sz w:val="24"/>
          <w:szCs w:val="24"/>
        </w:rPr>
        <w:t xml:space="preserve">the two feet made of mixture of clay and iron, what </w:t>
      </w:r>
      <w:proofErr w:type="gramStart"/>
      <w:r w:rsidR="000E297E">
        <w:rPr>
          <w:rFonts w:ascii="Times New Roman" w:hAnsi="Times New Roman" w:cs="Times New Roman"/>
          <w:sz w:val="24"/>
          <w:szCs w:val="24"/>
        </w:rPr>
        <w:t>did they represent</w:t>
      </w:r>
      <w:proofErr w:type="gramEnd"/>
      <w:r w:rsidR="000E297E">
        <w:rPr>
          <w:rFonts w:ascii="Times New Roman" w:hAnsi="Times New Roman" w:cs="Times New Roman"/>
          <w:sz w:val="24"/>
          <w:szCs w:val="24"/>
        </w:rPr>
        <w:t xml:space="preserve">.  This is the most interesting subject of much debate and speculation.  In this interpretation Daniel emphasized a lot on the 10 toes of the feet which points to a divided kingdom, he mentioned the word divided kingdom from verse 41.  I have read so many views on this and I believe the most possible angle is that the 10 toes collectively represented modern day, present day Europe which took shape gradually in the aftermath of the collapse of the Roman empire and now we are entering the realm of speculation hence I do not wish to dwell too much on this but Daniel did mentioned in verse 42 that this was a mixture of iron and clay meaning a mixture of a strong and a weak and </w:t>
      </w:r>
      <w:r w:rsidR="000C7081">
        <w:rPr>
          <w:rFonts w:ascii="Times New Roman" w:hAnsi="Times New Roman" w:cs="Times New Roman"/>
          <w:sz w:val="24"/>
          <w:szCs w:val="24"/>
        </w:rPr>
        <w:t xml:space="preserve">he </w:t>
      </w:r>
      <w:r w:rsidR="000E297E">
        <w:rPr>
          <w:rFonts w:ascii="Times New Roman" w:hAnsi="Times New Roman" w:cs="Times New Roman"/>
          <w:sz w:val="24"/>
          <w:szCs w:val="24"/>
        </w:rPr>
        <w:t xml:space="preserve">interpret </w:t>
      </w:r>
      <w:r w:rsidR="00BC3F81">
        <w:rPr>
          <w:rFonts w:ascii="Times New Roman" w:hAnsi="Times New Roman" w:cs="Times New Roman"/>
          <w:sz w:val="24"/>
          <w:szCs w:val="24"/>
        </w:rPr>
        <w:t xml:space="preserve">as some states in this divided kingdom will be strong, some will be weak which seems to support the Europe theory because among the countries of Europe some are strong like Britain and France, some are weaker like Austria and Belgium.  Some also add </w:t>
      </w:r>
      <w:r w:rsidR="00DD54C6">
        <w:rPr>
          <w:rFonts w:ascii="Times New Roman" w:hAnsi="Times New Roman" w:cs="Times New Roman"/>
          <w:sz w:val="24"/>
          <w:szCs w:val="24"/>
        </w:rPr>
        <w:t xml:space="preserve">USA </w:t>
      </w:r>
      <w:r w:rsidR="00BC3F81">
        <w:rPr>
          <w:rFonts w:ascii="Times New Roman" w:hAnsi="Times New Roman" w:cs="Times New Roman"/>
          <w:sz w:val="24"/>
          <w:szCs w:val="24"/>
        </w:rPr>
        <w:t>and Canada as part of the feet of iron and clay because they see these two countries as extensions of Europe.  So whatever these countrie</w:t>
      </w:r>
      <w:r w:rsidR="00DD54C6">
        <w:rPr>
          <w:rFonts w:ascii="Times New Roman" w:hAnsi="Times New Roman" w:cs="Times New Roman"/>
          <w:sz w:val="24"/>
          <w:szCs w:val="24"/>
        </w:rPr>
        <w:t>s are, they too will not last.</w:t>
      </w:r>
    </w:p>
    <w:p w:rsidR="00757561" w:rsidRDefault="00757561" w:rsidP="008277EE">
      <w:pPr>
        <w:rPr>
          <w:rFonts w:ascii="Times New Roman" w:hAnsi="Times New Roman" w:cs="Times New Roman"/>
          <w:sz w:val="24"/>
          <w:szCs w:val="24"/>
        </w:rPr>
      </w:pPr>
      <w:r>
        <w:rPr>
          <w:rFonts w:ascii="Times New Roman" w:hAnsi="Times New Roman" w:cs="Times New Roman"/>
          <w:sz w:val="24"/>
          <w:szCs w:val="24"/>
        </w:rPr>
        <w:t>Now we look at the sec</w:t>
      </w:r>
      <w:r w:rsidR="00DD54C6">
        <w:rPr>
          <w:rFonts w:ascii="Times New Roman" w:hAnsi="Times New Roman" w:cs="Times New Roman"/>
          <w:sz w:val="24"/>
          <w:szCs w:val="24"/>
        </w:rPr>
        <w:t xml:space="preserve">ond part of the dream, the rock, </w:t>
      </w:r>
      <w:r>
        <w:rPr>
          <w:rFonts w:ascii="Times New Roman" w:hAnsi="Times New Roman" w:cs="Times New Roman"/>
          <w:sz w:val="24"/>
          <w:szCs w:val="24"/>
        </w:rPr>
        <w:t>which seems to come from now</w:t>
      </w:r>
      <w:r w:rsidR="00DD54C6">
        <w:rPr>
          <w:rFonts w:ascii="Times New Roman" w:hAnsi="Times New Roman" w:cs="Times New Roman"/>
          <w:sz w:val="24"/>
          <w:szCs w:val="24"/>
        </w:rPr>
        <w:t xml:space="preserve">here.  It </w:t>
      </w:r>
      <w:r>
        <w:rPr>
          <w:rFonts w:ascii="Times New Roman" w:hAnsi="Times New Roman" w:cs="Times New Roman"/>
          <w:sz w:val="24"/>
          <w:szCs w:val="24"/>
        </w:rPr>
        <w:t>flew in and smashed the statue and this is the key, the rock is the key that would unlock chapter 2.</w:t>
      </w:r>
    </w:p>
    <w:p w:rsidR="00757561" w:rsidRDefault="00757561" w:rsidP="008277EE">
      <w:pPr>
        <w:rPr>
          <w:rFonts w:ascii="Times New Roman" w:hAnsi="Times New Roman" w:cs="Times New Roman"/>
          <w:sz w:val="24"/>
          <w:szCs w:val="24"/>
        </w:rPr>
      </w:pPr>
      <w:r>
        <w:rPr>
          <w:rFonts w:ascii="Times New Roman" w:hAnsi="Times New Roman" w:cs="Times New Roman"/>
          <w:sz w:val="24"/>
          <w:szCs w:val="24"/>
        </w:rPr>
        <w:t xml:space="preserve">The lesson for us is this, kingdom comes and kingdoms go, empires come and empires go.  Adolph Hitler thought that his third right would last a 1000 years, he was so confident but it lasted only 12 years.  No power on earth can last </w:t>
      </w:r>
      <w:r w:rsidR="00DD54C6">
        <w:rPr>
          <w:rFonts w:ascii="Times New Roman" w:hAnsi="Times New Roman" w:cs="Times New Roman"/>
          <w:sz w:val="24"/>
          <w:szCs w:val="24"/>
        </w:rPr>
        <w:t>forever;</w:t>
      </w:r>
      <w:r>
        <w:rPr>
          <w:rFonts w:ascii="Times New Roman" w:hAnsi="Times New Roman" w:cs="Times New Roman"/>
          <w:sz w:val="24"/>
          <w:szCs w:val="24"/>
        </w:rPr>
        <w:t xml:space="preserve"> rather it is </w:t>
      </w:r>
      <w:r w:rsidR="00DD54C6">
        <w:rPr>
          <w:rFonts w:ascii="Times New Roman" w:hAnsi="Times New Roman" w:cs="Times New Roman"/>
          <w:sz w:val="24"/>
          <w:szCs w:val="24"/>
        </w:rPr>
        <w:t>the S</w:t>
      </w:r>
      <w:r>
        <w:rPr>
          <w:rFonts w:ascii="Times New Roman" w:hAnsi="Times New Roman" w:cs="Times New Roman"/>
          <w:sz w:val="24"/>
          <w:szCs w:val="24"/>
        </w:rPr>
        <w:t xml:space="preserve">overeign </w:t>
      </w:r>
      <w:r w:rsidR="00DD54C6">
        <w:rPr>
          <w:rFonts w:ascii="Times New Roman" w:hAnsi="Times New Roman" w:cs="Times New Roman"/>
          <w:sz w:val="24"/>
          <w:szCs w:val="24"/>
        </w:rPr>
        <w:t>L</w:t>
      </w:r>
      <w:r>
        <w:rPr>
          <w:rFonts w:ascii="Times New Roman" w:hAnsi="Times New Roman" w:cs="Times New Roman"/>
          <w:sz w:val="24"/>
          <w:szCs w:val="24"/>
        </w:rPr>
        <w:t xml:space="preserve">ord, the ultimate ruler who dictates the rise and fall of nations and governments.  Kings and presidents and political leaders they may think that they are the ones writing the pages of history, but it is almighty God who determines the cause of human history.  Indeed the </w:t>
      </w:r>
      <w:r w:rsidR="00DD54C6">
        <w:rPr>
          <w:rFonts w:ascii="Times New Roman" w:hAnsi="Times New Roman" w:cs="Times New Roman"/>
          <w:sz w:val="24"/>
          <w:szCs w:val="24"/>
        </w:rPr>
        <w:t>well-known</w:t>
      </w:r>
      <w:r>
        <w:rPr>
          <w:rFonts w:ascii="Times New Roman" w:hAnsi="Times New Roman" w:cs="Times New Roman"/>
          <w:sz w:val="24"/>
          <w:szCs w:val="24"/>
        </w:rPr>
        <w:t xml:space="preserve"> saying ring so true </w:t>
      </w:r>
      <w:r w:rsidRPr="00DD54C6">
        <w:rPr>
          <w:rFonts w:ascii="Times New Roman" w:hAnsi="Times New Roman" w:cs="Times New Roman"/>
          <w:b/>
          <w:sz w:val="24"/>
          <w:szCs w:val="24"/>
        </w:rPr>
        <w:t>that man proposes God disposes</w:t>
      </w:r>
      <w:r>
        <w:rPr>
          <w:rFonts w:ascii="Times New Roman" w:hAnsi="Times New Roman" w:cs="Times New Roman"/>
          <w:sz w:val="24"/>
          <w:szCs w:val="24"/>
        </w:rPr>
        <w:t>.  Means that human beings that can make whatever plans they want but it is God who ultimately descends, as God is always in control.  There is nothing that has happened or is happening or whatever happen</w:t>
      </w:r>
      <w:r w:rsidR="00DD54C6">
        <w:rPr>
          <w:rFonts w:ascii="Times New Roman" w:hAnsi="Times New Roman" w:cs="Times New Roman"/>
          <w:sz w:val="24"/>
          <w:szCs w:val="24"/>
        </w:rPr>
        <w:t>s</w:t>
      </w:r>
      <w:r>
        <w:rPr>
          <w:rFonts w:ascii="Times New Roman" w:hAnsi="Times New Roman" w:cs="Times New Roman"/>
          <w:sz w:val="24"/>
          <w:szCs w:val="24"/>
        </w:rPr>
        <w:t xml:space="preserve"> that is outsight </w:t>
      </w:r>
      <w:r w:rsidR="00DD54C6">
        <w:rPr>
          <w:rFonts w:ascii="Times New Roman" w:hAnsi="Times New Roman" w:cs="Times New Roman"/>
          <w:sz w:val="24"/>
          <w:szCs w:val="24"/>
        </w:rPr>
        <w:t>H</w:t>
      </w:r>
      <w:r>
        <w:rPr>
          <w:rFonts w:ascii="Times New Roman" w:hAnsi="Times New Roman" w:cs="Times New Roman"/>
          <w:sz w:val="24"/>
          <w:szCs w:val="24"/>
        </w:rPr>
        <w:t xml:space="preserve">is sovereign will and hence when we look at rise of ISIS we know with confidence that God is in control.  When we </w:t>
      </w:r>
      <w:r>
        <w:rPr>
          <w:rFonts w:ascii="Times New Roman" w:hAnsi="Times New Roman" w:cs="Times New Roman"/>
          <w:sz w:val="24"/>
          <w:szCs w:val="24"/>
        </w:rPr>
        <w:lastRenderedPageBreak/>
        <w:t xml:space="preserve">see a powerful head of state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utterly corrupt we know for sure that God is in control.  God is still in charge which is part of today’s sermon title and this is the first main lesson from Daniel 2.</w:t>
      </w:r>
    </w:p>
    <w:p w:rsidR="00906FB5" w:rsidRDefault="00757561" w:rsidP="008277EE">
      <w:pPr>
        <w:rPr>
          <w:rFonts w:ascii="Times New Roman" w:hAnsi="Times New Roman" w:cs="Times New Roman"/>
          <w:sz w:val="24"/>
          <w:szCs w:val="24"/>
        </w:rPr>
      </w:pPr>
      <w:r>
        <w:rPr>
          <w:rFonts w:ascii="Times New Roman" w:hAnsi="Times New Roman" w:cs="Times New Roman"/>
          <w:sz w:val="24"/>
          <w:szCs w:val="24"/>
        </w:rPr>
        <w:t xml:space="preserve">Let us now quickly turn to the second part of the dream, the rock, which is from verses 34 and 35.  Now according to Daniel the rock struck the statue and smashed it to pieces which become like the husk of grains only to be swept away by the wind leaving nothing behind and then the rock became huge mountain and filled the entire earth.  Now the NIV is not very clear about how the rock struck the statue but if we check other translations the rock actually hit the statue at its feet of iron and clay. </w:t>
      </w:r>
      <w:r w:rsidR="00906FB5">
        <w:rPr>
          <w:rFonts w:ascii="Times New Roman" w:hAnsi="Times New Roman" w:cs="Times New Roman"/>
          <w:sz w:val="24"/>
          <w:szCs w:val="24"/>
        </w:rPr>
        <w:t xml:space="preserve"> </w:t>
      </w:r>
      <w:r>
        <w:rPr>
          <w:rFonts w:ascii="Times New Roman" w:hAnsi="Times New Roman" w:cs="Times New Roman"/>
          <w:sz w:val="24"/>
          <w:szCs w:val="24"/>
        </w:rPr>
        <w:t>Now this may be meaningful that the rock would destroy the last empire on earth, Europe and USA</w:t>
      </w:r>
      <w:r w:rsidR="00906FB5">
        <w:rPr>
          <w:rFonts w:ascii="Times New Roman" w:hAnsi="Times New Roman" w:cs="Times New Roman"/>
          <w:sz w:val="24"/>
          <w:szCs w:val="24"/>
        </w:rPr>
        <w:t>,</w:t>
      </w:r>
      <w:r>
        <w:rPr>
          <w:rFonts w:ascii="Times New Roman" w:hAnsi="Times New Roman" w:cs="Times New Roman"/>
          <w:sz w:val="24"/>
          <w:szCs w:val="24"/>
        </w:rPr>
        <w:t xml:space="preserve"> and together with all the earlier empires they were all being wept away from the pages of history, in other words they will be forgotten in the afterm</w:t>
      </w:r>
      <w:r w:rsidR="00906FB5">
        <w:rPr>
          <w:rFonts w:ascii="Times New Roman" w:hAnsi="Times New Roman" w:cs="Times New Roman"/>
          <w:sz w:val="24"/>
          <w:szCs w:val="24"/>
        </w:rPr>
        <w:t>ath of the coming of the rock.</w:t>
      </w:r>
    </w:p>
    <w:p w:rsidR="006E0055" w:rsidRPr="00906FB5" w:rsidRDefault="00906FB5" w:rsidP="006E0055">
      <w:pPr>
        <w:rPr>
          <w:rFonts w:ascii="Times New Roman" w:hAnsi="Times New Roman" w:cs="Times New Roman"/>
          <w:sz w:val="24"/>
          <w:szCs w:val="24"/>
        </w:rPr>
      </w:pPr>
      <w:r>
        <w:rPr>
          <w:rFonts w:ascii="Times New Roman" w:hAnsi="Times New Roman" w:cs="Times New Roman"/>
          <w:sz w:val="24"/>
          <w:szCs w:val="24"/>
        </w:rPr>
        <w:t xml:space="preserve">Who </w:t>
      </w:r>
      <w:r w:rsidR="00757561">
        <w:rPr>
          <w:rFonts w:ascii="Times New Roman" w:hAnsi="Times New Roman" w:cs="Times New Roman"/>
          <w:sz w:val="24"/>
          <w:szCs w:val="24"/>
        </w:rPr>
        <w:t>is this rock?  Nebuchadnezzar was desperate to know.  Now if we think in terms of kingdoms in a sequence from past to present to future what kingdom will this rock represent.  Now after interpreting the statue Daniel proceeded to interpret the rock for the king from verses 44 to 45.  Now he gave two clues as to the i</w:t>
      </w:r>
      <w:r>
        <w:rPr>
          <w:rFonts w:ascii="Times New Roman" w:hAnsi="Times New Roman" w:cs="Times New Roman"/>
          <w:sz w:val="24"/>
          <w:szCs w:val="24"/>
        </w:rPr>
        <w:t xml:space="preserve">dentity of the rock.  Now firstly </w:t>
      </w:r>
      <w:r w:rsidR="00757561">
        <w:rPr>
          <w:rFonts w:ascii="Times New Roman" w:hAnsi="Times New Roman" w:cs="Times New Roman"/>
          <w:sz w:val="24"/>
          <w:szCs w:val="24"/>
        </w:rPr>
        <w:t>he says that the rock represented a kingdom that God himself will set up and it will never be destroyed that will last for forever so it will be an eternal kingdom and secondly, the second clue is that the rock</w:t>
      </w:r>
      <w:r w:rsidR="006E0055">
        <w:rPr>
          <w:rFonts w:ascii="Times New Roman" w:hAnsi="Times New Roman" w:cs="Times New Roman"/>
          <w:sz w:val="24"/>
          <w:szCs w:val="24"/>
        </w:rPr>
        <w:t xml:space="preserve"> was cut out not by human hands, meaning that the kingdom will not be one that is established by human beings rather it is going to be a divine kingdom, but the question is who will rule over this eternal kingdom.  </w:t>
      </w:r>
      <w:proofErr w:type="gramStart"/>
      <w:r w:rsidR="006E0055">
        <w:rPr>
          <w:rFonts w:ascii="Times New Roman" w:hAnsi="Times New Roman" w:cs="Times New Roman"/>
          <w:sz w:val="24"/>
          <w:szCs w:val="24"/>
        </w:rPr>
        <w:t>So we know this rock represents eternal kingdom but who is going to rule over it.</w:t>
      </w:r>
      <w:proofErr w:type="gramEnd"/>
      <w:r w:rsidR="006E0055">
        <w:rPr>
          <w:rFonts w:ascii="Times New Roman" w:hAnsi="Times New Roman" w:cs="Times New Roman"/>
          <w:sz w:val="24"/>
          <w:szCs w:val="24"/>
        </w:rPr>
        <w:t xml:space="preserve">  There can only be one person who has the quality or qualification to rule over this eternal kingdom of God at the end of human history.  There is only one person in my mind who fits this symbol of the rock and it is none other than Jesus Christ, but how do we know for sure, how can I just say that.  Daniel did not say that the rock was a person, much less identified him.  Now to answer this question we read further down in Daniel and we find the answer in Daniel chapter 7 where God granted him another vision and in that vision God gave him more details about this eternal kingdom in Daniel chapter 7.  In the middle of that chapter Daniel 7 he saw something very specific in the vision and it says in Daniel 7 verses 13 and 14, two very important verses in the Old Testament</w:t>
      </w:r>
      <w:r w:rsidR="00F12E78">
        <w:rPr>
          <w:rFonts w:ascii="Times New Roman" w:hAnsi="Times New Roman" w:cs="Times New Roman"/>
          <w:sz w:val="24"/>
          <w:szCs w:val="24"/>
        </w:rPr>
        <w:t xml:space="preserve"> </w:t>
      </w:r>
    </w:p>
    <w:p w:rsidR="006E0055" w:rsidRPr="00F12E78" w:rsidRDefault="006E0055" w:rsidP="006E0055">
      <w:pPr>
        <w:rPr>
          <w:rFonts w:ascii="Times New Roman" w:hAnsi="Times New Roman" w:cs="Times New Roman"/>
          <w:color w:val="FF0000"/>
          <w:sz w:val="24"/>
          <w:szCs w:val="24"/>
        </w:rPr>
      </w:pPr>
      <w:r w:rsidRPr="00F12E78">
        <w:rPr>
          <w:rFonts w:ascii="Times New Roman" w:hAnsi="Times New Roman" w:cs="Times New Roman"/>
          <w:i/>
          <w:iCs/>
          <w:color w:val="FF0000"/>
          <w:sz w:val="24"/>
          <w:szCs w:val="24"/>
        </w:rPr>
        <w:t xml:space="preserve">“In my vision at night I looked, and there before me was one like a </w:t>
      </w:r>
      <w:r w:rsidRPr="00F12E78">
        <w:rPr>
          <w:rFonts w:ascii="Times New Roman" w:hAnsi="Times New Roman" w:cs="Times New Roman"/>
          <w:i/>
          <w:iCs/>
          <w:color w:val="FF0000"/>
          <w:sz w:val="24"/>
          <w:szCs w:val="24"/>
          <w:u w:val="single"/>
        </w:rPr>
        <w:t>son of man</w:t>
      </w:r>
      <w:r w:rsidRPr="00F12E78">
        <w:rPr>
          <w:rFonts w:ascii="Times New Roman" w:hAnsi="Times New Roman" w:cs="Times New Roman"/>
          <w:i/>
          <w:iCs/>
          <w:color w:val="FF0000"/>
          <w:sz w:val="24"/>
          <w:szCs w:val="24"/>
        </w:rPr>
        <w:t xml:space="preserve">, coming with the clouds of heaven. He approached the Ancient of Days and was led into His presence. </w:t>
      </w:r>
      <w:r w:rsidR="00F12E78">
        <w:rPr>
          <w:rFonts w:ascii="Times New Roman" w:hAnsi="Times New Roman" w:cs="Times New Roman"/>
          <w:i/>
          <w:iCs/>
          <w:color w:val="FF0000"/>
          <w:sz w:val="24"/>
          <w:szCs w:val="24"/>
        </w:rPr>
        <w:t xml:space="preserve">He was given authority, </w:t>
      </w:r>
      <w:r w:rsidRPr="00F12E78">
        <w:rPr>
          <w:rFonts w:ascii="Times New Roman" w:hAnsi="Times New Roman" w:cs="Times New Roman"/>
          <w:i/>
          <w:iCs/>
          <w:color w:val="FF0000"/>
          <w:sz w:val="24"/>
          <w:szCs w:val="24"/>
        </w:rPr>
        <w:t xml:space="preserve">glory and sovereign power; all nations and peoples of every language worshiped Him. His dominion is an everlasting dominion that will not pass away, </w:t>
      </w:r>
      <w:r w:rsidR="00F12E78">
        <w:rPr>
          <w:rFonts w:ascii="Times New Roman" w:hAnsi="Times New Roman" w:cs="Times New Roman"/>
          <w:i/>
          <w:iCs/>
          <w:color w:val="FF0000"/>
          <w:sz w:val="24"/>
          <w:szCs w:val="24"/>
        </w:rPr>
        <w:t xml:space="preserve">and His kingdom </w:t>
      </w:r>
      <w:r w:rsidRPr="00F12E78">
        <w:rPr>
          <w:rFonts w:ascii="Times New Roman" w:hAnsi="Times New Roman" w:cs="Times New Roman"/>
          <w:i/>
          <w:iCs/>
          <w:color w:val="FF0000"/>
          <w:sz w:val="24"/>
          <w:szCs w:val="24"/>
        </w:rPr>
        <w:t>is one that will never be destroyed.</w:t>
      </w:r>
    </w:p>
    <w:p w:rsidR="006E0055" w:rsidRDefault="006E0055" w:rsidP="008277EE">
      <w:pPr>
        <w:rPr>
          <w:rFonts w:ascii="Times New Roman" w:hAnsi="Times New Roman" w:cs="Times New Roman"/>
          <w:sz w:val="24"/>
          <w:szCs w:val="24"/>
        </w:rPr>
      </w:pPr>
      <w:r>
        <w:rPr>
          <w:rFonts w:ascii="Times New Roman" w:hAnsi="Times New Roman" w:cs="Times New Roman"/>
          <w:sz w:val="24"/>
          <w:szCs w:val="24"/>
        </w:rPr>
        <w:t xml:space="preserve">It says that all nations and people will worship him that is why we had the rock becoming a mountain that filled the entire earth.  What Daniel saw was a person who was going to rule over this eternal kingdom, he used the term son of man, because he did not know his name at that </w:t>
      </w:r>
      <w:r>
        <w:rPr>
          <w:rFonts w:ascii="Times New Roman" w:hAnsi="Times New Roman" w:cs="Times New Roman"/>
          <w:sz w:val="24"/>
          <w:szCs w:val="24"/>
        </w:rPr>
        <w:lastRenderedPageBreak/>
        <w:t xml:space="preserve">time, just who is this son of man.  If we go through all the four gospels you will find that the term son of man repeated 78 times in the gospel and they all refer to Jesus, in fact when Jesus referred to himself he preferred to use the title son of man rather than son of God, we call him son of God but he preferred to call himself son of man because he wanted the people to know that he is a very person in the vision that Daniel saw in chapter 7. </w:t>
      </w:r>
    </w:p>
    <w:p w:rsidR="006E0055" w:rsidRPr="00F12E78" w:rsidRDefault="006E0055" w:rsidP="006E0055">
      <w:pPr>
        <w:rPr>
          <w:rFonts w:ascii="Times New Roman" w:hAnsi="Times New Roman" w:cs="Times New Roman"/>
          <w:sz w:val="24"/>
          <w:szCs w:val="24"/>
        </w:rPr>
      </w:pPr>
      <w:r>
        <w:rPr>
          <w:rFonts w:ascii="Times New Roman" w:hAnsi="Times New Roman" w:cs="Times New Roman"/>
          <w:sz w:val="24"/>
          <w:szCs w:val="24"/>
        </w:rPr>
        <w:t>The other main lesson we learn is that there will surely come a time which I believe will be soon when God will establish his kingdom on earth and Je</w:t>
      </w:r>
      <w:r w:rsidR="00F12E78">
        <w:rPr>
          <w:rFonts w:ascii="Times New Roman" w:hAnsi="Times New Roman" w:cs="Times New Roman"/>
          <w:sz w:val="24"/>
          <w:szCs w:val="24"/>
        </w:rPr>
        <w:t xml:space="preserve">sus will come and rule over this </w:t>
      </w:r>
      <w:r>
        <w:rPr>
          <w:rFonts w:ascii="Times New Roman" w:hAnsi="Times New Roman" w:cs="Times New Roman"/>
          <w:sz w:val="24"/>
          <w:szCs w:val="24"/>
        </w:rPr>
        <w:t>eternal kingdom.  So what if you know this, knowing this should give us hope, a kind of blessed hope that motivates us</w:t>
      </w:r>
      <w:r w:rsidR="00F12E78">
        <w:rPr>
          <w:rFonts w:ascii="Times New Roman" w:hAnsi="Times New Roman" w:cs="Times New Roman"/>
          <w:sz w:val="24"/>
          <w:szCs w:val="24"/>
        </w:rPr>
        <w:t>,</w:t>
      </w:r>
      <w:r>
        <w:rPr>
          <w:rFonts w:ascii="Times New Roman" w:hAnsi="Times New Roman" w:cs="Times New Roman"/>
          <w:sz w:val="24"/>
          <w:szCs w:val="24"/>
        </w:rPr>
        <w:t xml:space="preserve"> that encourages us that our present troubles whether personal or national or global will soon give way to a beautiful and bright future and we shall be with Jesus in his presence safe in his arms for eternity.  This is the future, this is the hope we have and this future this hope that we have is so vividly depicted in the last chapter of the Bible in</w:t>
      </w:r>
      <w:r w:rsidR="00F12E78">
        <w:rPr>
          <w:rFonts w:ascii="Times New Roman" w:hAnsi="Times New Roman" w:cs="Times New Roman"/>
          <w:sz w:val="24"/>
          <w:szCs w:val="24"/>
        </w:rPr>
        <w:t xml:space="preserve"> </w:t>
      </w:r>
      <w:r w:rsidRPr="00F12E78">
        <w:rPr>
          <w:rFonts w:ascii="Times New Roman" w:hAnsi="Times New Roman" w:cs="Times New Roman"/>
          <w:bCs/>
          <w:sz w:val="24"/>
          <w:szCs w:val="24"/>
        </w:rPr>
        <w:t>Revelation 22:12~13</w:t>
      </w:r>
    </w:p>
    <w:p w:rsidR="006E0055" w:rsidRPr="00F12E78" w:rsidRDefault="006E0055" w:rsidP="006E0055">
      <w:pPr>
        <w:rPr>
          <w:rFonts w:ascii="Times New Roman" w:hAnsi="Times New Roman" w:cs="Times New Roman"/>
          <w:color w:val="FF0000"/>
          <w:sz w:val="24"/>
          <w:szCs w:val="24"/>
        </w:rPr>
      </w:pPr>
      <w:r w:rsidRPr="00F12E78">
        <w:rPr>
          <w:rFonts w:ascii="Times New Roman" w:hAnsi="Times New Roman" w:cs="Times New Roman"/>
          <w:i/>
          <w:iCs/>
          <w:color w:val="FF0000"/>
          <w:sz w:val="24"/>
          <w:szCs w:val="24"/>
        </w:rPr>
        <w:t>“Look, I am coming soon! My reward is with me, and I will give to each person according to what they have done. I am the Alpha and the Omega, the First and the Last, the Beginning and the End.</w:t>
      </w:r>
    </w:p>
    <w:p w:rsidR="006E0055" w:rsidRDefault="006E0055" w:rsidP="008277EE">
      <w:pPr>
        <w:rPr>
          <w:rFonts w:ascii="Times New Roman" w:hAnsi="Times New Roman" w:cs="Times New Roman"/>
          <w:sz w:val="24"/>
          <w:szCs w:val="24"/>
        </w:rPr>
      </w:pPr>
      <w:r>
        <w:rPr>
          <w:rFonts w:ascii="Times New Roman" w:hAnsi="Times New Roman" w:cs="Times New Roman"/>
          <w:sz w:val="24"/>
          <w:szCs w:val="24"/>
        </w:rPr>
        <w:t xml:space="preserve">How do we then link these two main lessons from Daniel 2 to our earlier lesson about living in </w:t>
      </w:r>
      <w:r w:rsidR="00F12E78">
        <w:rPr>
          <w:rFonts w:ascii="Times New Roman" w:hAnsi="Times New Roman" w:cs="Times New Roman"/>
          <w:sz w:val="24"/>
          <w:szCs w:val="24"/>
        </w:rPr>
        <w:t>exile?</w:t>
      </w:r>
    </w:p>
    <w:p w:rsidR="006E0055" w:rsidRDefault="006E0055" w:rsidP="001A03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Our keen awareness that God is always in control should enable us to engage the world with confidence and faith.</w:t>
      </w:r>
    </w:p>
    <w:p w:rsidR="006E0055" w:rsidRDefault="00165E8E" w:rsidP="001A03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living hope of a blessed future that we breathe should propel us to want to share it with people around us.</w:t>
      </w:r>
    </w:p>
    <w:p w:rsidR="00F12E78" w:rsidRDefault="00165E8E" w:rsidP="00165E8E">
      <w:pPr>
        <w:rPr>
          <w:rFonts w:ascii="Times New Roman" w:hAnsi="Times New Roman" w:cs="Times New Roman"/>
          <w:sz w:val="24"/>
          <w:szCs w:val="24"/>
        </w:rPr>
      </w:pPr>
      <w:r>
        <w:rPr>
          <w:rFonts w:ascii="Times New Roman" w:hAnsi="Times New Roman" w:cs="Times New Roman"/>
          <w:sz w:val="24"/>
          <w:szCs w:val="24"/>
        </w:rPr>
        <w:t xml:space="preserve">We are in this world but not of this world meaning that we don’t belong to this world.  It does not mean that we disassociate ourselves from the world </w:t>
      </w:r>
      <w:r w:rsidR="00F12E78">
        <w:rPr>
          <w:rFonts w:ascii="Times New Roman" w:hAnsi="Times New Roman" w:cs="Times New Roman"/>
          <w:sz w:val="24"/>
          <w:szCs w:val="24"/>
        </w:rPr>
        <w:t xml:space="preserve">perhaps </w:t>
      </w:r>
      <w:r>
        <w:rPr>
          <w:rFonts w:ascii="Times New Roman" w:hAnsi="Times New Roman" w:cs="Times New Roman"/>
          <w:sz w:val="24"/>
          <w:szCs w:val="24"/>
        </w:rPr>
        <w:t>the better way of putting is this we are in this world, we are for this world in a sense that we are for the people in this world and we want them to know this God who is always in control and we want them to also share in the blessed hope that we have.</w:t>
      </w:r>
    </w:p>
    <w:p w:rsidR="00165E8E" w:rsidRPr="00F12E78" w:rsidRDefault="00A62CCE" w:rsidP="00165E8E">
      <w:pPr>
        <w:rPr>
          <w:rFonts w:ascii="Times New Roman" w:hAnsi="Times New Roman" w:cs="Times New Roman"/>
          <w:b/>
          <w:i/>
          <w:sz w:val="24"/>
          <w:szCs w:val="24"/>
        </w:rPr>
      </w:pPr>
      <w:bookmarkStart w:id="0" w:name="_GoBack"/>
      <w:r w:rsidRPr="00F12E78">
        <w:rPr>
          <w:rFonts w:ascii="Times New Roman" w:hAnsi="Times New Roman" w:cs="Times New Roman"/>
          <w:b/>
          <w:i/>
          <w:sz w:val="24"/>
          <w:szCs w:val="24"/>
        </w:rPr>
        <w:t>May we all go out and integrate and connect and spread the love of Jesus and his gospel.</w:t>
      </w:r>
      <w:bookmarkEnd w:id="0"/>
    </w:p>
    <w:sectPr w:rsidR="00165E8E" w:rsidRPr="00F12E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F1" w:rsidRDefault="00817BF1" w:rsidP="005C40F2">
      <w:pPr>
        <w:spacing w:after="0" w:line="240" w:lineRule="auto"/>
      </w:pPr>
      <w:r>
        <w:separator/>
      </w:r>
    </w:p>
  </w:endnote>
  <w:endnote w:type="continuationSeparator" w:id="0">
    <w:p w:rsidR="00817BF1" w:rsidRDefault="00817BF1"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89" w:rsidRDefault="00817BF1">
    <w:pPr>
      <w:pStyle w:val="Footer"/>
      <w:jc w:val="right"/>
    </w:pPr>
    <w:sdt>
      <w:sdtPr>
        <w:id w:val="1080644788"/>
        <w:docPartObj>
          <w:docPartGallery w:val="Page Numbers (Bottom of Page)"/>
          <w:docPartUnique/>
        </w:docPartObj>
      </w:sdtPr>
      <w:sdtEndPr>
        <w:rPr>
          <w:noProof/>
        </w:rPr>
      </w:sdtEndPr>
      <w:sdtContent>
        <w:r w:rsidR="000B5089">
          <w:fldChar w:fldCharType="begin"/>
        </w:r>
        <w:r w:rsidR="000B5089">
          <w:instrText xml:space="preserve"> PAGE   \* MERGEFORMAT </w:instrText>
        </w:r>
        <w:r w:rsidR="000B5089">
          <w:fldChar w:fldCharType="separate"/>
        </w:r>
        <w:r w:rsidR="00F12E78">
          <w:rPr>
            <w:noProof/>
          </w:rPr>
          <w:t>9</w:t>
        </w:r>
        <w:r w:rsidR="000B5089">
          <w:rPr>
            <w:noProof/>
          </w:rPr>
          <w:fldChar w:fldCharType="end"/>
        </w:r>
      </w:sdtContent>
    </w:sdt>
  </w:p>
  <w:p w:rsidR="000B5089" w:rsidRDefault="000B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F1" w:rsidRDefault="00817BF1" w:rsidP="005C40F2">
      <w:pPr>
        <w:spacing w:after="0" w:line="240" w:lineRule="auto"/>
      </w:pPr>
      <w:r>
        <w:separator/>
      </w:r>
    </w:p>
  </w:footnote>
  <w:footnote w:type="continuationSeparator" w:id="0">
    <w:p w:rsidR="00817BF1" w:rsidRDefault="00817BF1"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53CC"/>
    <w:multiLevelType w:val="hybridMultilevel"/>
    <w:tmpl w:val="0DDA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73EB8"/>
    <w:multiLevelType w:val="hybridMultilevel"/>
    <w:tmpl w:val="ABE29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22699"/>
    <w:multiLevelType w:val="hybridMultilevel"/>
    <w:tmpl w:val="C6F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9718D"/>
    <w:multiLevelType w:val="hybridMultilevel"/>
    <w:tmpl w:val="CBBA2BF6"/>
    <w:lvl w:ilvl="0" w:tplc="F448F7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059BF"/>
    <w:multiLevelType w:val="hybridMultilevel"/>
    <w:tmpl w:val="6F12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D1AF8"/>
    <w:multiLevelType w:val="hybridMultilevel"/>
    <w:tmpl w:val="E8580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4645"/>
    <w:rsid w:val="000253C8"/>
    <w:rsid w:val="00025F0E"/>
    <w:rsid w:val="00026AAC"/>
    <w:rsid w:val="000414BA"/>
    <w:rsid w:val="000425C5"/>
    <w:rsid w:val="000513F1"/>
    <w:rsid w:val="000606C6"/>
    <w:rsid w:val="00061F1D"/>
    <w:rsid w:val="0006717C"/>
    <w:rsid w:val="00067A22"/>
    <w:rsid w:val="00076004"/>
    <w:rsid w:val="00077385"/>
    <w:rsid w:val="00080027"/>
    <w:rsid w:val="00084360"/>
    <w:rsid w:val="00085104"/>
    <w:rsid w:val="000858DE"/>
    <w:rsid w:val="00086E0A"/>
    <w:rsid w:val="00090E69"/>
    <w:rsid w:val="00093505"/>
    <w:rsid w:val="000A3C61"/>
    <w:rsid w:val="000A4351"/>
    <w:rsid w:val="000B058C"/>
    <w:rsid w:val="000B0C0E"/>
    <w:rsid w:val="000B2120"/>
    <w:rsid w:val="000B3ADF"/>
    <w:rsid w:val="000B5089"/>
    <w:rsid w:val="000B6D2A"/>
    <w:rsid w:val="000C1A94"/>
    <w:rsid w:val="000C1CAF"/>
    <w:rsid w:val="000C7081"/>
    <w:rsid w:val="000C799E"/>
    <w:rsid w:val="000D1FAB"/>
    <w:rsid w:val="000E297E"/>
    <w:rsid w:val="000E4477"/>
    <w:rsid w:val="000E6DCE"/>
    <w:rsid w:val="000F0649"/>
    <w:rsid w:val="000F2764"/>
    <w:rsid w:val="000F4282"/>
    <w:rsid w:val="000F4C62"/>
    <w:rsid w:val="000F5FF6"/>
    <w:rsid w:val="000F7546"/>
    <w:rsid w:val="000F78E3"/>
    <w:rsid w:val="000F7F3B"/>
    <w:rsid w:val="00100B20"/>
    <w:rsid w:val="00103894"/>
    <w:rsid w:val="00103F2A"/>
    <w:rsid w:val="001051E3"/>
    <w:rsid w:val="00105A99"/>
    <w:rsid w:val="00107F4F"/>
    <w:rsid w:val="00111D81"/>
    <w:rsid w:val="0011603B"/>
    <w:rsid w:val="0011766E"/>
    <w:rsid w:val="00124856"/>
    <w:rsid w:val="00125498"/>
    <w:rsid w:val="001360A5"/>
    <w:rsid w:val="0013690A"/>
    <w:rsid w:val="0013782C"/>
    <w:rsid w:val="00146796"/>
    <w:rsid w:val="001550D2"/>
    <w:rsid w:val="00155B4B"/>
    <w:rsid w:val="00156230"/>
    <w:rsid w:val="00161B81"/>
    <w:rsid w:val="00162370"/>
    <w:rsid w:val="0016251F"/>
    <w:rsid w:val="00162579"/>
    <w:rsid w:val="00165E8E"/>
    <w:rsid w:val="0018129E"/>
    <w:rsid w:val="00183BF4"/>
    <w:rsid w:val="001841E1"/>
    <w:rsid w:val="001866FD"/>
    <w:rsid w:val="00192120"/>
    <w:rsid w:val="0019285B"/>
    <w:rsid w:val="001930B8"/>
    <w:rsid w:val="0019547D"/>
    <w:rsid w:val="001A0393"/>
    <w:rsid w:val="001A1774"/>
    <w:rsid w:val="001A31AF"/>
    <w:rsid w:val="001A5380"/>
    <w:rsid w:val="001A7D78"/>
    <w:rsid w:val="001B01B6"/>
    <w:rsid w:val="001B6508"/>
    <w:rsid w:val="001C3678"/>
    <w:rsid w:val="001C5BE0"/>
    <w:rsid w:val="001D52CD"/>
    <w:rsid w:val="001D55A8"/>
    <w:rsid w:val="001E0C77"/>
    <w:rsid w:val="001E2BAC"/>
    <w:rsid w:val="001E6E9E"/>
    <w:rsid w:val="001F5C63"/>
    <w:rsid w:val="001F7CF0"/>
    <w:rsid w:val="00202E9E"/>
    <w:rsid w:val="0020572C"/>
    <w:rsid w:val="00206AD2"/>
    <w:rsid w:val="00206D5A"/>
    <w:rsid w:val="0020733E"/>
    <w:rsid w:val="00212769"/>
    <w:rsid w:val="00225F61"/>
    <w:rsid w:val="00226A69"/>
    <w:rsid w:val="00226CBD"/>
    <w:rsid w:val="00230BC6"/>
    <w:rsid w:val="00233EF5"/>
    <w:rsid w:val="00234727"/>
    <w:rsid w:val="0023540A"/>
    <w:rsid w:val="002376E8"/>
    <w:rsid w:val="0024440D"/>
    <w:rsid w:val="002445E5"/>
    <w:rsid w:val="00244D91"/>
    <w:rsid w:val="002458F2"/>
    <w:rsid w:val="00246CF2"/>
    <w:rsid w:val="00251A62"/>
    <w:rsid w:val="00256F29"/>
    <w:rsid w:val="00263572"/>
    <w:rsid w:val="0026437C"/>
    <w:rsid w:val="00264B09"/>
    <w:rsid w:val="0026565C"/>
    <w:rsid w:val="00267BFD"/>
    <w:rsid w:val="00280729"/>
    <w:rsid w:val="002844EF"/>
    <w:rsid w:val="00291C16"/>
    <w:rsid w:val="00293FF1"/>
    <w:rsid w:val="00294A9B"/>
    <w:rsid w:val="00296543"/>
    <w:rsid w:val="002965DF"/>
    <w:rsid w:val="002A14B0"/>
    <w:rsid w:val="002A2BFC"/>
    <w:rsid w:val="002A6470"/>
    <w:rsid w:val="002A6E2C"/>
    <w:rsid w:val="002B2381"/>
    <w:rsid w:val="002B2842"/>
    <w:rsid w:val="002B2E70"/>
    <w:rsid w:val="002B60C7"/>
    <w:rsid w:val="002B6308"/>
    <w:rsid w:val="002C1C18"/>
    <w:rsid w:val="002C2D69"/>
    <w:rsid w:val="002C33D5"/>
    <w:rsid w:val="002C44AA"/>
    <w:rsid w:val="002D36B5"/>
    <w:rsid w:val="002E4A58"/>
    <w:rsid w:val="002F1FFB"/>
    <w:rsid w:val="002F3EAB"/>
    <w:rsid w:val="002F48AE"/>
    <w:rsid w:val="003000AC"/>
    <w:rsid w:val="003007F2"/>
    <w:rsid w:val="003035F6"/>
    <w:rsid w:val="003039EE"/>
    <w:rsid w:val="00305BFA"/>
    <w:rsid w:val="00307B62"/>
    <w:rsid w:val="00307EB8"/>
    <w:rsid w:val="003108F7"/>
    <w:rsid w:val="00322F8C"/>
    <w:rsid w:val="00323AC7"/>
    <w:rsid w:val="00336449"/>
    <w:rsid w:val="00337453"/>
    <w:rsid w:val="003432BB"/>
    <w:rsid w:val="0034381A"/>
    <w:rsid w:val="00344622"/>
    <w:rsid w:val="003521B2"/>
    <w:rsid w:val="00363492"/>
    <w:rsid w:val="003641F8"/>
    <w:rsid w:val="0036540C"/>
    <w:rsid w:val="00365FFD"/>
    <w:rsid w:val="0036629F"/>
    <w:rsid w:val="003705D9"/>
    <w:rsid w:val="00372069"/>
    <w:rsid w:val="0037509A"/>
    <w:rsid w:val="00387734"/>
    <w:rsid w:val="003924E8"/>
    <w:rsid w:val="00396992"/>
    <w:rsid w:val="00396FC5"/>
    <w:rsid w:val="00397FEA"/>
    <w:rsid w:val="003A09C5"/>
    <w:rsid w:val="003A0FE1"/>
    <w:rsid w:val="003A32DC"/>
    <w:rsid w:val="003A7FDC"/>
    <w:rsid w:val="003B4468"/>
    <w:rsid w:val="003B5F9B"/>
    <w:rsid w:val="003C299D"/>
    <w:rsid w:val="003C3E7D"/>
    <w:rsid w:val="003D0FF9"/>
    <w:rsid w:val="003D633F"/>
    <w:rsid w:val="003E0E22"/>
    <w:rsid w:val="003E26C7"/>
    <w:rsid w:val="003E41E6"/>
    <w:rsid w:val="003E5151"/>
    <w:rsid w:val="003F20CB"/>
    <w:rsid w:val="00400957"/>
    <w:rsid w:val="00403F0A"/>
    <w:rsid w:val="00414305"/>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52FE8"/>
    <w:rsid w:val="00455A32"/>
    <w:rsid w:val="004577F1"/>
    <w:rsid w:val="00464274"/>
    <w:rsid w:val="00470FA9"/>
    <w:rsid w:val="00474971"/>
    <w:rsid w:val="00487B82"/>
    <w:rsid w:val="0049147C"/>
    <w:rsid w:val="004A322D"/>
    <w:rsid w:val="004A6325"/>
    <w:rsid w:val="004A69E8"/>
    <w:rsid w:val="004A6C0D"/>
    <w:rsid w:val="004B013A"/>
    <w:rsid w:val="004B4618"/>
    <w:rsid w:val="004D0A2A"/>
    <w:rsid w:val="004D1B34"/>
    <w:rsid w:val="004D3B70"/>
    <w:rsid w:val="004E3A73"/>
    <w:rsid w:val="004E7B6B"/>
    <w:rsid w:val="004F15D6"/>
    <w:rsid w:val="004F45B6"/>
    <w:rsid w:val="005060A2"/>
    <w:rsid w:val="005132AB"/>
    <w:rsid w:val="00521B76"/>
    <w:rsid w:val="005232D4"/>
    <w:rsid w:val="00523581"/>
    <w:rsid w:val="00523B9B"/>
    <w:rsid w:val="0052436D"/>
    <w:rsid w:val="00525C85"/>
    <w:rsid w:val="00530B0A"/>
    <w:rsid w:val="00533254"/>
    <w:rsid w:val="00534E72"/>
    <w:rsid w:val="005422DD"/>
    <w:rsid w:val="00544EF2"/>
    <w:rsid w:val="00545EBF"/>
    <w:rsid w:val="00547746"/>
    <w:rsid w:val="00554B1C"/>
    <w:rsid w:val="005553BF"/>
    <w:rsid w:val="00564405"/>
    <w:rsid w:val="00565B7A"/>
    <w:rsid w:val="005663B9"/>
    <w:rsid w:val="00567029"/>
    <w:rsid w:val="00573AB7"/>
    <w:rsid w:val="0057633F"/>
    <w:rsid w:val="00576898"/>
    <w:rsid w:val="005811F7"/>
    <w:rsid w:val="00584D42"/>
    <w:rsid w:val="005870B5"/>
    <w:rsid w:val="005929F0"/>
    <w:rsid w:val="0059331E"/>
    <w:rsid w:val="00594200"/>
    <w:rsid w:val="005963EA"/>
    <w:rsid w:val="00596CC2"/>
    <w:rsid w:val="00597985"/>
    <w:rsid w:val="005A0931"/>
    <w:rsid w:val="005A4047"/>
    <w:rsid w:val="005A4589"/>
    <w:rsid w:val="005A6F05"/>
    <w:rsid w:val="005B12BA"/>
    <w:rsid w:val="005B1AEF"/>
    <w:rsid w:val="005B1F01"/>
    <w:rsid w:val="005B20F9"/>
    <w:rsid w:val="005C28D4"/>
    <w:rsid w:val="005C3F59"/>
    <w:rsid w:val="005C40F2"/>
    <w:rsid w:val="005D35E1"/>
    <w:rsid w:val="005D4737"/>
    <w:rsid w:val="005D564B"/>
    <w:rsid w:val="005D575A"/>
    <w:rsid w:val="005D7833"/>
    <w:rsid w:val="005D7C2D"/>
    <w:rsid w:val="005E1D16"/>
    <w:rsid w:val="005E202C"/>
    <w:rsid w:val="005E62BB"/>
    <w:rsid w:val="005E6E7F"/>
    <w:rsid w:val="005F05EE"/>
    <w:rsid w:val="005F3F3D"/>
    <w:rsid w:val="005F4941"/>
    <w:rsid w:val="006035EB"/>
    <w:rsid w:val="00603D1E"/>
    <w:rsid w:val="0060624B"/>
    <w:rsid w:val="0061187B"/>
    <w:rsid w:val="00620458"/>
    <w:rsid w:val="00626959"/>
    <w:rsid w:val="006272F6"/>
    <w:rsid w:val="00631B17"/>
    <w:rsid w:val="00631DC7"/>
    <w:rsid w:val="0064035F"/>
    <w:rsid w:val="0064076E"/>
    <w:rsid w:val="00642FB1"/>
    <w:rsid w:val="00644D9E"/>
    <w:rsid w:val="006462DA"/>
    <w:rsid w:val="00647E27"/>
    <w:rsid w:val="006509EA"/>
    <w:rsid w:val="00652324"/>
    <w:rsid w:val="0065642C"/>
    <w:rsid w:val="00667604"/>
    <w:rsid w:val="00673339"/>
    <w:rsid w:val="00682B47"/>
    <w:rsid w:val="00685F7A"/>
    <w:rsid w:val="006873A7"/>
    <w:rsid w:val="0069687A"/>
    <w:rsid w:val="006B1078"/>
    <w:rsid w:val="006B1930"/>
    <w:rsid w:val="006C44B6"/>
    <w:rsid w:val="006D1ED5"/>
    <w:rsid w:val="006D38D2"/>
    <w:rsid w:val="006E0055"/>
    <w:rsid w:val="006E1670"/>
    <w:rsid w:val="006E49A4"/>
    <w:rsid w:val="006E510D"/>
    <w:rsid w:val="006F561C"/>
    <w:rsid w:val="006F5DD6"/>
    <w:rsid w:val="00702F9B"/>
    <w:rsid w:val="007031B2"/>
    <w:rsid w:val="00703ABD"/>
    <w:rsid w:val="00706182"/>
    <w:rsid w:val="007118E2"/>
    <w:rsid w:val="00713F18"/>
    <w:rsid w:val="00714481"/>
    <w:rsid w:val="00714D08"/>
    <w:rsid w:val="00716362"/>
    <w:rsid w:val="007173E4"/>
    <w:rsid w:val="00722A19"/>
    <w:rsid w:val="00726BBA"/>
    <w:rsid w:val="00727432"/>
    <w:rsid w:val="007309FB"/>
    <w:rsid w:val="00734741"/>
    <w:rsid w:val="00736AB2"/>
    <w:rsid w:val="007423C4"/>
    <w:rsid w:val="00744DDC"/>
    <w:rsid w:val="0074541C"/>
    <w:rsid w:val="00751737"/>
    <w:rsid w:val="00755955"/>
    <w:rsid w:val="00757561"/>
    <w:rsid w:val="0076371B"/>
    <w:rsid w:val="00767B82"/>
    <w:rsid w:val="00770196"/>
    <w:rsid w:val="00771DDC"/>
    <w:rsid w:val="007724BE"/>
    <w:rsid w:val="00775D0C"/>
    <w:rsid w:val="007777B2"/>
    <w:rsid w:val="00783CBA"/>
    <w:rsid w:val="00783FD9"/>
    <w:rsid w:val="00784722"/>
    <w:rsid w:val="00786E76"/>
    <w:rsid w:val="007941E4"/>
    <w:rsid w:val="00795519"/>
    <w:rsid w:val="00796493"/>
    <w:rsid w:val="00797227"/>
    <w:rsid w:val="007A1D1E"/>
    <w:rsid w:val="007A1D6C"/>
    <w:rsid w:val="007A1EE0"/>
    <w:rsid w:val="007B32BB"/>
    <w:rsid w:val="007B65A8"/>
    <w:rsid w:val="007B78BA"/>
    <w:rsid w:val="007C03A4"/>
    <w:rsid w:val="007D094D"/>
    <w:rsid w:val="007D3AE1"/>
    <w:rsid w:val="007D70FA"/>
    <w:rsid w:val="007E1942"/>
    <w:rsid w:val="007E29E5"/>
    <w:rsid w:val="007E507A"/>
    <w:rsid w:val="007F0222"/>
    <w:rsid w:val="007F046A"/>
    <w:rsid w:val="007F2491"/>
    <w:rsid w:val="007F7D9C"/>
    <w:rsid w:val="00802BAA"/>
    <w:rsid w:val="00804241"/>
    <w:rsid w:val="008047B0"/>
    <w:rsid w:val="00807A08"/>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1356"/>
    <w:rsid w:val="00866CD9"/>
    <w:rsid w:val="00871F1E"/>
    <w:rsid w:val="00877C7D"/>
    <w:rsid w:val="008915E1"/>
    <w:rsid w:val="008929B4"/>
    <w:rsid w:val="00893208"/>
    <w:rsid w:val="00896E66"/>
    <w:rsid w:val="008A1E9F"/>
    <w:rsid w:val="008A3E57"/>
    <w:rsid w:val="008A451C"/>
    <w:rsid w:val="008B38C2"/>
    <w:rsid w:val="008B6113"/>
    <w:rsid w:val="008C1DDC"/>
    <w:rsid w:val="008C5ECB"/>
    <w:rsid w:val="008D0E43"/>
    <w:rsid w:val="008D7D83"/>
    <w:rsid w:val="008E00B1"/>
    <w:rsid w:val="008E3DF7"/>
    <w:rsid w:val="008E4159"/>
    <w:rsid w:val="008E50C7"/>
    <w:rsid w:val="008E7C0D"/>
    <w:rsid w:val="008F7797"/>
    <w:rsid w:val="00901C5C"/>
    <w:rsid w:val="00903A23"/>
    <w:rsid w:val="0090529D"/>
    <w:rsid w:val="00906AFA"/>
    <w:rsid w:val="00906FB5"/>
    <w:rsid w:val="009118C9"/>
    <w:rsid w:val="00920A30"/>
    <w:rsid w:val="009228C4"/>
    <w:rsid w:val="009274A0"/>
    <w:rsid w:val="00931274"/>
    <w:rsid w:val="00934563"/>
    <w:rsid w:val="009408CA"/>
    <w:rsid w:val="00940FA1"/>
    <w:rsid w:val="009413BB"/>
    <w:rsid w:val="00946ED5"/>
    <w:rsid w:val="00951A3A"/>
    <w:rsid w:val="00956DC5"/>
    <w:rsid w:val="009641D2"/>
    <w:rsid w:val="00966E42"/>
    <w:rsid w:val="0097003F"/>
    <w:rsid w:val="00971CD2"/>
    <w:rsid w:val="00977FBB"/>
    <w:rsid w:val="0098024B"/>
    <w:rsid w:val="00981E50"/>
    <w:rsid w:val="00987590"/>
    <w:rsid w:val="00990865"/>
    <w:rsid w:val="00997D15"/>
    <w:rsid w:val="00997E15"/>
    <w:rsid w:val="009A2595"/>
    <w:rsid w:val="009A36E1"/>
    <w:rsid w:val="009A3D0A"/>
    <w:rsid w:val="009A59BC"/>
    <w:rsid w:val="009A74E4"/>
    <w:rsid w:val="009B1DF0"/>
    <w:rsid w:val="009B219F"/>
    <w:rsid w:val="009B39CE"/>
    <w:rsid w:val="009C5195"/>
    <w:rsid w:val="009C60F3"/>
    <w:rsid w:val="009C6218"/>
    <w:rsid w:val="009D0E16"/>
    <w:rsid w:val="009D24D0"/>
    <w:rsid w:val="009D3137"/>
    <w:rsid w:val="009D3CC5"/>
    <w:rsid w:val="009D4B1C"/>
    <w:rsid w:val="009E2324"/>
    <w:rsid w:val="009E35DC"/>
    <w:rsid w:val="009E4286"/>
    <w:rsid w:val="009F3AA4"/>
    <w:rsid w:val="009F64D4"/>
    <w:rsid w:val="00A07702"/>
    <w:rsid w:val="00A078AA"/>
    <w:rsid w:val="00A10D96"/>
    <w:rsid w:val="00A11173"/>
    <w:rsid w:val="00A11E25"/>
    <w:rsid w:val="00A15D3F"/>
    <w:rsid w:val="00A172C3"/>
    <w:rsid w:val="00A17697"/>
    <w:rsid w:val="00A1782D"/>
    <w:rsid w:val="00A267AF"/>
    <w:rsid w:val="00A319A5"/>
    <w:rsid w:val="00A34C20"/>
    <w:rsid w:val="00A42F21"/>
    <w:rsid w:val="00A458A5"/>
    <w:rsid w:val="00A5040D"/>
    <w:rsid w:val="00A520BB"/>
    <w:rsid w:val="00A53089"/>
    <w:rsid w:val="00A53375"/>
    <w:rsid w:val="00A562A4"/>
    <w:rsid w:val="00A57A8C"/>
    <w:rsid w:val="00A57BF8"/>
    <w:rsid w:val="00A6169F"/>
    <w:rsid w:val="00A62CCE"/>
    <w:rsid w:val="00A64D79"/>
    <w:rsid w:val="00A64F41"/>
    <w:rsid w:val="00A67E49"/>
    <w:rsid w:val="00A70248"/>
    <w:rsid w:val="00A73C7C"/>
    <w:rsid w:val="00A80F4B"/>
    <w:rsid w:val="00A81827"/>
    <w:rsid w:val="00A82902"/>
    <w:rsid w:val="00A83C2E"/>
    <w:rsid w:val="00A961ED"/>
    <w:rsid w:val="00AA0362"/>
    <w:rsid w:val="00AA0715"/>
    <w:rsid w:val="00AB3D87"/>
    <w:rsid w:val="00AB6406"/>
    <w:rsid w:val="00AB6F7F"/>
    <w:rsid w:val="00AB7A91"/>
    <w:rsid w:val="00AC0EE7"/>
    <w:rsid w:val="00AC449A"/>
    <w:rsid w:val="00AC7722"/>
    <w:rsid w:val="00AD040F"/>
    <w:rsid w:val="00AD2C2A"/>
    <w:rsid w:val="00AE1C6E"/>
    <w:rsid w:val="00AE4520"/>
    <w:rsid w:val="00AE6DDF"/>
    <w:rsid w:val="00AF065C"/>
    <w:rsid w:val="00AF1660"/>
    <w:rsid w:val="00AF184F"/>
    <w:rsid w:val="00AF4E9E"/>
    <w:rsid w:val="00AF7318"/>
    <w:rsid w:val="00B02D33"/>
    <w:rsid w:val="00B0318D"/>
    <w:rsid w:val="00B052A3"/>
    <w:rsid w:val="00B103E2"/>
    <w:rsid w:val="00B1195F"/>
    <w:rsid w:val="00B13018"/>
    <w:rsid w:val="00B169D1"/>
    <w:rsid w:val="00B204F1"/>
    <w:rsid w:val="00B2132A"/>
    <w:rsid w:val="00B22F1D"/>
    <w:rsid w:val="00B2446D"/>
    <w:rsid w:val="00B25889"/>
    <w:rsid w:val="00B27483"/>
    <w:rsid w:val="00B303C2"/>
    <w:rsid w:val="00B32493"/>
    <w:rsid w:val="00B32629"/>
    <w:rsid w:val="00B43652"/>
    <w:rsid w:val="00B44ADE"/>
    <w:rsid w:val="00B51E74"/>
    <w:rsid w:val="00B53AD8"/>
    <w:rsid w:val="00B53EBE"/>
    <w:rsid w:val="00B549BF"/>
    <w:rsid w:val="00B55E71"/>
    <w:rsid w:val="00B56E9D"/>
    <w:rsid w:val="00B572A5"/>
    <w:rsid w:val="00B619F6"/>
    <w:rsid w:val="00B61CE9"/>
    <w:rsid w:val="00B62107"/>
    <w:rsid w:val="00B76EB5"/>
    <w:rsid w:val="00B771B6"/>
    <w:rsid w:val="00B856D5"/>
    <w:rsid w:val="00B857AC"/>
    <w:rsid w:val="00B9049B"/>
    <w:rsid w:val="00B9201F"/>
    <w:rsid w:val="00B932BC"/>
    <w:rsid w:val="00B97C9D"/>
    <w:rsid w:val="00BA317B"/>
    <w:rsid w:val="00BA37E9"/>
    <w:rsid w:val="00BB20C8"/>
    <w:rsid w:val="00BC07FD"/>
    <w:rsid w:val="00BC1C80"/>
    <w:rsid w:val="00BC3467"/>
    <w:rsid w:val="00BC3F81"/>
    <w:rsid w:val="00BD534C"/>
    <w:rsid w:val="00BD76F5"/>
    <w:rsid w:val="00BE6542"/>
    <w:rsid w:val="00BE79B4"/>
    <w:rsid w:val="00BF160A"/>
    <w:rsid w:val="00BF60D3"/>
    <w:rsid w:val="00C0294B"/>
    <w:rsid w:val="00C029F7"/>
    <w:rsid w:val="00C10049"/>
    <w:rsid w:val="00C10E60"/>
    <w:rsid w:val="00C13ED6"/>
    <w:rsid w:val="00C15105"/>
    <w:rsid w:val="00C15B12"/>
    <w:rsid w:val="00C175BB"/>
    <w:rsid w:val="00C248BE"/>
    <w:rsid w:val="00C25238"/>
    <w:rsid w:val="00C348C8"/>
    <w:rsid w:val="00C43362"/>
    <w:rsid w:val="00C47A5B"/>
    <w:rsid w:val="00C56A05"/>
    <w:rsid w:val="00C57869"/>
    <w:rsid w:val="00C601F8"/>
    <w:rsid w:val="00C614A8"/>
    <w:rsid w:val="00C63D3A"/>
    <w:rsid w:val="00C66303"/>
    <w:rsid w:val="00C67F2C"/>
    <w:rsid w:val="00C70B8F"/>
    <w:rsid w:val="00C71104"/>
    <w:rsid w:val="00C73793"/>
    <w:rsid w:val="00C764BB"/>
    <w:rsid w:val="00C765B0"/>
    <w:rsid w:val="00C76643"/>
    <w:rsid w:val="00C77BD1"/>
    <w:rsid w:val="00C803B9"/>
    <w:rsid w:val="00C81C4B"/>
    <w:rsid w:val="00C83765"/>
    <w:rsid w:val="00C9487C"/>
    <w:rsid w:val="00CB190B"/>
    <w:rsid w:val="00CB21EA"/>
    <w:rsid w:val="00CB6E45"/>
    <w:rsid w:val="00CB7460"/>
    <w:rsid w:val="00CC0D4F"/>
    <w:rsid w:val="00CC344F"/>
    <w:rsid w:val="00CC4E65"/>
    <w:rsid w:val="00CC58DE"/>
    <w:rsid w:val="00CD6403"/>
    <w:rsid w:val="00CE31D2"/>
    <w:rsid w:val="00CF0BAB"/>
    <w:rsid w:val="00CF15A2"/>
    <w:rsid w:val="00CF1998"/>
    <w:rsid w:val="00CF28DF"/>
    <w:rsid w:val="00CF3106"/>
    <w:rsid w:val="00D0195F"/>
    <w:rsid w:val="00D01EAD"/>
    <w:rsid w:val="00D077C4"/>
    <w:rsid w:val="00D10DBC"/>
    <w:rsid w:val="00D15049"/>
    <w:rsid w:val="00D21F4B"/>
    <w:rsid w:val="00D22144"/>
    <w:rsid w:val="00D24968"/>
    <w:rsid w:val="00D3647B"/>
    <w:rsid w:val="00D40AC4"/>
    <w:rsid w:val="00D44E1D"/>
    <w:rsid w:val="00D55B0B"/>
    <w:rsid w:val="00D574E9"/>
    <w:rsid w:val="00D642DD"/>
    <w:rsid w:val="00D65E67"/>
    <w:rsid w:val="00D702F1"/>
    <w:rsid w:val="00D70720"/>
    <w:rsid w:val="00D73793"/>
    <w:rsid w:val="00D76ECC"/>
    <w:rsid w:val="00D77541"/>
    <w:rsid w:val="00D7773D"/>
    <w:rsid w:val="00D8057E"/>
    <w:rsid w:val="00D81667"/>
    <w:rsid w:val="00D8580C"/>
    <w:rsid w:val="00D9189F"/>
    <w:rsid w:val="00D93020"/>
    <w:rsid w:val="00D93F0C"/>
    <w:rsid w:val="00D978EB"/>
    <w:rsid w:val="00DA0A0A"/>
    <w:rsid w:val="00DA0C26"/>
    <w:rsid w:val="00DB3C18"/>
    <w:rsid w:val="00DC19EE"/>
    <w:rsid w:val="00DC2C1A"/>
    <w:rsid w:val="00DC738A"/>
    <w:rsid w:val="00DD4C9B"/>
    <w:rsid w:val="00DD5401"/>
    <w:rsid w:val="00DD54C6"/>
    <w:rsid w:val="00DE5D4E"/>
    <w:rsid w:val="00DE7226"/>
    <w:rsid w:val="00DF164F"/>
    <w:rsid w:val="00DF669B"/>
    <w:rsid w:val="00E008B4"/>
    <w:rsid w:val="00E02817"/>
    <w:rsid w:val="00E05ECB"/>
    <w:rsid w:val="00E16C1C"/>
    <w:rsid w:val="00E17989"/>
    <w:rsid w:val="00E20E6A"/>
    <w:rsid w:val="00E23F38"/>
    <w:rsid w:val="00E378F6"/>
    <w:rsid w:val="00E60DF3"/>
    <w:rsid w:val="00E62F9E"/>
    <w:rsid w:val="00E6520F"/>
    <w:rsid w:val="00E73720"/>
    <w:rsid w:val="00E741FB"/>
    <w:rsid w:val="00E76284"/>
    <w:rsid w:val="00E77F0B"/>
    <w:rsid w:val="00E80986"/>
    <w:rsid w:val="00E83FDC"/>
    <w:rsid w:val="00E86121"/>
    <w:rsid w:val="00E902EF"/>
    <w:rsid w:val="00E96834"/>
    <w:rsid w:val="00E97CD5"/>
    <w:rsid w:val="00EA1942"/>
    <w:rsid w:val="00EA4A6D"/>
    <w:rsid w:val="00EA680C"/>
    <w:rsid w:val="00EB01CC"/>
    <w:rsid w:val="00EB2D77"/>
    <w:rsid w:val="00EB5D02"/>
    <w:rsid w:val="00EB7135"/>
    <w:rsid w:val="00EB7557"/>
    <w:rsid w:val="00EC040A"/>
    <w:rsid w:val="00EC2568"/>
    <w:rsid w:val="00EC4F3B"/>
    <w:rsid w:val="00EE766B"/>
    <w:rsid w:val="00EF013C"/>
    <w:rsid w:val="00EF123C"/>
    <w:rsid w:val="00EF1EA9"/>
    <w:rsid w:val="00F028CF"/>
    <w:rsid w:val="00F03418"/>
    <w:rsid w:val="00F06199"/>
    <w:rsid w:val="00F12E78"/>
    <w:rsid w:val="00F13158"/>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727EA"/>
    <w:rsid w:val="00F74FD2"/>
    <w:rsid w:val="00F838EE"/>
    <w:rsid w:val="00F84AF8"/>
    <w:rsid w:val="00F85AA2"/>
    <w:rsid w:val="00F90BB8"/>
    <w:rsid w:val="00F96CDE"/>
    <w:rsid w:val="00FC65D5"/>
    <w:rsid w:val="00FC7C35"/>
    <w:rsid w:val="00FD125E"/>
    <w:rsid w:val="00FD1F3A"/>
    <w:rsid w:val="00FD23FC"/>
    <w:rsid w:val="00FD5A1A"/>
    <w:rsid w:val="00FE0449"/>
    <w:rsid w:val="00FE10D5"/>
    <w:rsid w:val="00FE136D"/>
    <w:rsid w:val="00FE15D6"/>
    <w:rsid w:val="00FF5DCB"/>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5571-72FE-4E10-985C-7EB26A15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24</cp:revision>
  <dcterms:created xsi:type="dcterms:W3CDTF">2016-09-17T09:16:00Z</dcterms:created>
  <dcterms:modified xsi:type="dcterms:W3CDTF">2016-09-18T13:27:00Z</dcterms:modified>
</cp:coreProperties>
</file>